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B6" w:rsidRDefault="004131B6" w:rsidP="00E40ED9">
      <w:pPr>
        <w:spacing w:after="0" w:line="240" w:lineRule="auto"/>
        <w:jc w:val="both"/>
        <w:rPr>
          <w:rFonts w:ascii="Garamond" w:hAnsi="Garamond" w:cs="Arial"/>
          <w:sz w:val="24"/>
          <w:szCs w:val="24"/>
        </w:rPr>
      </w:pPr>
      <w:bookmarkStart w:id="0" w:name="_GoBack"/>
      <w:bookmarkEnd w:id="0"/>
      <w:r w:rsidRPr="004131B6">
        <w:rPr>
          <w:rFonts w:ascii="Garamond" w:hAnsi="Garamond" w:cs="Arial"/>
          <w:sz w:val="24"/>
          <w:szCs w:val="24"/>
        </w:rPr>
        <w:t>July 2015</w:t>
      </w:r>
    </w:p>
    <w:p w:rsidR="004131B6" w:rsidRPr="004131B6" w:rsidRDefault="004131B6" w:rsidP="00E40ED9">
      <w:pPr>
        <w:spacing w:after="0" w:line="240" w:lineRule="auto"/>
        <w:jc w:val="both"/>
        <w:rPr>
          <w:rFonts w:ascii="Garamond" w:hAnsi="Garamond" w:cs="Arial"/>
          <w:sz w:val="24"/>
          <w:szCs w:val="24"/>
        </w:rPr>
      </w:pPr>
    </w:p>
    <w:p w:rsidR="00E40ED9" w:rsidRDefault="00E40ED9" w:rsidP="00E40ED9">
      <w:pPr>
        <w:spacing w:after="0" w:line="240" w:lineRule="auto"/>
        <w:jc w:val="both"/>
        <w:rPr>
          <w:rFonts w:ascii="Garamond" w:hAnsi="Garamond" w:cs="Arial"/>
          <w:b/>
          <w:sz w:val="24"/>
          <w:szCs w:val="24"/>
          <w:u w:val="single"/>
        </w:rPr>
      </w:pPr>
      <w:r>
        <w:rPr>
          <w:rFonts w:ascii="Garamond" w:hAnsi="Garamond" w:cs="Arial"/>
          <w:b/>
          <w:sz w:val="24"/>
          <w:szCs w:val="24"/>
          <w:u w:val="single"/>
        </w:rPr>
        <w:t>THE BARNUM MUSEUM – A STORY OF RESILIANCE</w:t>
      </w:r>
    </w:p>
    <w:p w:rsidR="00E40ED9" w:rsidRPr="002F3500" w:rsidRDefault="00E40ED9" w:rsidP="00E40ED9">
      <w:pPr>
        <w:spacing w:after="0" w:line="240" w:lineRule="auto"/>
        <w:jc w:val="both"/>
        <w:rPr>
          <w:rFonts w:ascii="Garamond" w:hAnsi="Garamond" w:cs="Arial"/>
          <w:b/>
          <w:sz w:val="24"/>
          <w:szCs w:val="24"/>
          <w:u w:val="single"/>
        </w:rPr>
      </w:pPr>
      <w:r w:rsidRPr="002F3500">
        <w:rPr>
          <w:rFonts w:ascii="Garamond" w:hAnsi="Garamond" w:cs="Arial"/>
          <w:b/>
          <w:sz w:val="24"/>
          <w:szCs w:val="24"/>
          <w:u w:val="single"/>
        </w:rPr>
        <w:t xml:space="preserve">The Tragic Events That Nearly Toppled </w:t>
      </w:r>
      <w:proofErr w:type="gramStart"/>
      <w:r w:rsidRPr="002F3500">
        <w:rPr>
          <w:rFonts w:ascii="Garamond" w:hAnsi="Garamond" w:cs="Arial"/>
          <w:b/>
          <w:sz w:val="24"/>
          <w:szCs w:val="24"/>
          <w:u w:val="single"/>
        </w:rPr>
        <w:t>A</w:t>
      </w:r>
      <w:proofErr w:type="gramEnd"/>
      <w:r w:rsidRPr="002F3500">
        <w:rPr>
          <w:rFonts w:ascii="Garamond" w:hAnsi="Garamond" w:cs="Arial"/>
          <w:b/>
          <w:sz w:val="24"/>
          <w:szCs w:val="24"/>
          <w:u w:val="single"/>
        </w:rPr>
        <w:t xml:space="preserve"> National Treasure</w:t>
      </w:r>
    </w:p>
    <w:p w:rsidR="00E40ED9" w:rsidRPr="00741656" w:rsidRDefault="00E40ED9" w:rsidP="00E40ED9">
      <w:pPr>
        <w:spacing w:after="0" w:line="240" w:lineRule="auto"/>
        <w:jc w:val="both"/>
        <w:rPr>
          <w:rFonts w:ascii="Garamond" w:hAnsi="Garamond" w:cs="Times New Roman"/>
          <w:b/>
          <w:sz w:val="24"/>
          <w:szCs w:val="24"/>
          <w:u w:val="single"/>
        </w:rPr>
      </w:pPr>
    </w:p>
    <w:p w:rsidR="00E40ED9" w:rsidRPr="00741656" w:rsidRDefault="00E40ED9" w:rsidP="00E40ED9">
      <w:pPr>
        <w:spacing w:after="0" w:line="240" w:lineRule="auto"/>
        <w:jc w:val="both"/>
        <w:rPr>
          <w:rFonts w:ascii="Garamond" w:hAnsi="Garamond" w:cs="Times New Roman"/>
          <w:sz w:val="24"/>
          <w:szCs w:val="24"/>
        </w:rPr>
      </w:pPr>
      <w:r w:rsidRPr="00741656">
        <w:rPr>
          <w:rFonts w:ascii="Garamond" w:hAnsi="Garamond" w:cs="Times New Roman"/>
          <w:sz w:val="24"/>
          <w:szCs w:val="24"/>
        </w:rPr>
        <w:t>The Barnum Museum was established in 1893 by P.T. Barnum as the Barnum Institute of Science and History. It is listed on the National Register of Historic Places. On June 24, 2010 it suffered a tragedy as significant as the tragedy that beset P.T. Barnum himself.</w:t>
      </w:r>
    </w:p>
    <w:p w:rsidR="00E40ED9" w:rsidRPr="00741656" w:rsidRDefault="00E40ED9" w:rsidP="00E40ED9">
      <w:pPr>
        <w:spacing w:after="0" w:line="240" w:lineRule="auto"/>
        <w:jc w:val="both"/>
        <w:rPr>
          <w:rFonts w:ascii="Garamond" w:hAnsi="Garamond" w:cs="Times New Roman"/>
          <w:sz w:val="24"/>
          <w:szCs w:val="24"/>
        </w:rPr>
      </w:pPr>
    </w:p>
    <w:p w:rsidR="00E40ED9" w:rsidRPr="00741656" w:rsidRDefault="00E40ED9" w:rsidP="00E40ED9">
      <w:pPr>
        <w:spacing w:after="0" w:line="240" w:lineRule="auto"/>
        <w:jc w:val="both"/>
        <w:rPr>
          <w:rFonts w:ascii="Garamond" w:hAnsi="Garamond" w:cs="Times New Roman"/>
          <w:sz w:val="24"/>
          <w:szCs w:val="24"/>
        </w:rPr>
      </w:pPr>
      <w:r w:rsidRPr="00741656">
        <w:rPr>
          <w:rFonts w:ascii="Garamond" w:hAnsi="Garamond" w:cs="Times New Roman"/>
          <w:sz w:val="24"/>
          <w:szCs w:val="24"/>
        </w:rPr>
        <w:t>At 2:15 PM on that fateful day, a category F1 Tornado formed over the City of Bridgeport. It came on with such ferocity that museum staff, which were preparing for an exhibition, barely had time to save themselves, let alone the Museum’s many treasures. A 100-plus-mile-per-hour wind tore through the city twisting the Museum’s massive doomed roof and causing the eastern side of the building to structurally fail. Huge century-old timber beams were lifted from their supports and splintered where they were bolted in place. Glass and debris soon covered all exhibition galleries and water seeped under piles of glass into galleries and storage spaces. The storm inflicted extensive and devastating structural and environmental damage to the Museum’s core structure and inflicted severe damage on hundreds of historic documents and artifacts stored and on display there.</w:t>
      </w:r>
    </w:p>
    <w:p w:rsidR="00E40ED9" w:rsidRPr="00741656" w:rsidRDefault="00E40ED9" w:rsidP="00E40ED9">
      <w:pPr>
        <w:spacing w:after="0" w:line="240" w:lineRule="auto"/>
        <w:jc w:val="both"/>
        <w:rPr>
          <w:rFonts w:ascii="Garamond" w:hAnsi="Garamond" w:cs="Times New Roman"/>
          <w:sz w:val="24"/>
          <w:szCs w:val="24"/>
        </w:rPr>
      </w:pPr>
    </w:p>
    <w:p w:rsidR="00E40ED9" w:rsidRPr="00741656" w:rsidRDefault="00E40ED9" w:rsidP="00E40ED9">
      <w:pPr>
        <w:spacing w:after="0" w:line="240" w:lineRule="auto"/>
        <w:jc w:val="both"/>
        <w:rPr>
          <w:rFonts w:ascii="Garamond" w:hAnsi="Garamond" w:cs="Times New Roman"/>
          <w:sz w:val="24"/>
          <w:szCs w:val="24"/>
        </w:rPr>
      </w:pPr>
      <w:r w:rsidRPr="00741656">
        <w:rPr>
          <w:rFonts w:ascii="Garamond" w:hAnsi="Garamond" w:cs="Times New Roman"/>
          <w:sz w:val="24"/>
          <w:szCs w:val="24"/>
        </w:rPr>
        <w:t xml:space="preserve">After heroic cleaning and stabilization efforts, thousands of artifacts were saved. It then took an entire year to develop a plan and move the collection to safety. Gallery space allocated for programs and activities now serves as emergency storage for more than 25,000 artifacts. </w:t>
      </w:r>
    </w:p>
    <w:p w:rsidR="00E40ED9" w:rsidRPr="00741656" w:rsidRDefault="00E40ED9" w:rsidP="00E40ED9">
      <w:pPr>
        <w:spacing w:after="0" w:line="240" w:lineRule="auto"/>
        <w:jc w:val="both"/>
        <w:rPr>
          <w:rFonts w:ascii="Garamond" w:hAnsi="Garamond" w:cs="Times New Roman"/>
          <w:sz w:val="24"/>
          <w:szCs w:val="24"/>
        </w:rPr>
      </w:pPr>
    </w:p>
    <w:p w:rsidR="00E40ED9" w:rsidRPr="00741656" w:rsidRDefault="00E40ED9" w:rsidP="00E40ED9">
      <w:pPr>
        <w:spacing w:after="0" w:line="240" w:lineRule="auto"/>
        <w:jc w:val="both"/>
        <w:rPr>
          <w:rFonts w:ascii="Garamond" w:hAnsi="Garamond" w:cs="Times New Roman"/>
          <w:sz w:val="24"/>
          <w:szCs w:val="24"/>
        </w:rPr>
      </w:pPr>
      <w:r w:rsidRPr="00741656">
        <w:rPr>
          <w:rFonts w:ascii="Garamond" w:hAnsi="Garamond" w:cs="Times New Roman"/>
          <w:sz w:val="24"/>
          <w:szCs w:val="24"/>
        </w:rPr>
        <w:t>Incredibly in 2011 Hurricane Irene dealt Bridgeport another smashing blow. The Museum, still staggering from the impact of the previous natural disaster, immediately went into disaster preparation mode. Massive timber support beams were lifted to the attic to shore up the fragile dome structure and recently repaired windows were again boarded-up. Finally in October 2012 Hurricane Sandy and its 115-mile-per-hour winds slammed into Bridgeport continuing to hinder any chance the Museum had for recovery. Sandy turned out to be the most destructive hurricane of the 2012 hurricane season and the second-costliest hurricane in U.S. history. As the Museum’s insurance</w:t>
      </w:r>
      <w:r w:rsidR="00524E8F" w:rsidRPr="00741656">
        <w:rPr>
          <w:rFonts w:ascii="Garamond" w:hAnsi="Garamond" w:cs="Times New Roman"/>
          <w:sz w:val="24"/>
          <w:szCs w:val="24"/>
        </w:rPr>
        <w:t xml:space="preserve"> claim negations continue</w:t>
      </w:r>
      <w:r w:rsidR="004131B6" w:rsidRPr="00741656">
        <w:rPr>
          <w:rFonts w:ascii="Garamond" w:hAnsi="Garamond" w:cs="Times New Roman"/>
          <w:sz w:val="24"/>
          <w:szCs w:val="24"/>
        </w:rPr>
        <w:t>, rebuilding has been a long and daunting process.</w:t>
      </w:r>
    </w:p>
    <w:p w:rsidR="004131B6" w:rsidRPr="00741656" w:rsidRDefault="004131B6" w:rsidP="00E40ED9">
      <w:pPr>
        <w:spacing w:after="0" w:line="240" w:lineRule="auto"/>
        <w:jc w:val="both"/>
        <w:rPr>
          <w:rFonts w:ascii="Garamond" w:hAnsi="Garamond" w:cs="Times New Roman"/>
          <w:sz w:val="24"/>
          <w:szCs w:val="24"/>
        </w:rPr>
      </w:pPr>
    </w:p>
    <w:p w:rsidR="00524E8F" w:rsidRPr="00741656" w:rsidRDefault="00524E8F" w:rsidP="00524E8F">
      <w:pPr>
        <w:spacing w:after="0" w:line="240" w:lineRule="auto"/>
        <w:jc w:val="both"/>
        <w:rPr>
          <w:rFonts w:ascii="Garamond" w:hAnsi="Garamond" w:cs="Times New Roman"/>
          <w:sz w:val="24"/>
          <w:szCs w:val="24"/>
        </w:rPr>
      </w:pPr>
      <w:r w:rsidRPr="00741656">
        <w:rPr>
          <w:rFonts w:ascii="Garamond" w:hAnsi="Garamond" w:cs="Times New Roman"/>
          <w:b/>
          <w:sz w:val="24"/>
          <w:szCs w:val="24"/>
        </w:rPr>
        <w:t>A Long-standing Commitment to Community</w:t>
      </w:r>
    </w:p>
    <w:p w:rsidR="00524E8F" w:rsidRPr="00741656" w:rsidRDefault="00524E8F" w:rsidP="00524E8F">
      <w:pPr>
        <w:spacing w:after="0" w:line="240" w:lineRule="auto"/>
        <w:jc w:val="both"/>
        <w:rPr>
          <w:rFonts w:ascii="Garamond" w:hAnsi="Garamond" w:cs="Times New Roman"/>
          <w:sz w:val="24"/>
          <w:szCs w:val="24"/>
        </w:rPr>
      </w:pPr>
      <w:r w:rsidRPr="00741656">
        <w:rPr>
          <w:rFonts w:ascii="Garamond" w:hAnsi="Garamond" w:cs="Times New Roman"/>
          <w:sz w:val="24"/>
          <w:szCs w:val="24"/>
        </w:rPr>
        <w:t>Through the unprecedented series of catastrophic events the Museum has become keenly aware of its kinship with the ongoing P.T. Barnum saga of resilience and perseverance in the face of adversity. This compelling and continuing narrative – in the great tradition of P.T. Barnum himself -- has come to define and expand the history of the Museum right now. And the story continues. Now it is time to rebuild the museum, create a new and wondrous attraction, and fulfill the promise of P.T. Barnum for the City of Bridgeport, State of Connecticut and, yes, the world.</w:t>
      </w:r>
    </w:p>
    <w:p w:rsidR="00524E8F" w:rsidRPr="00741656" w:rsidRDefault="00524E8F" w:rsidP="00524E8F">
      <w:pPr>
        <w:spacing w:after="0" w:line="240" w:lineRule="auto"/>
        <w:jc w:val="both"/>
        <w:rPr>
          <w:rFonts w:ascii="Garamond" w:hAnsi="Garamond" w:cs="Times New Roman"/>
          <w:i/>
          <w:sz w:val="24"/>
          <w:szCs w:val="24"/>
        </w:rPr>
      </w:pPr>
    </w:p>
    <w:p w:rsidR="004131B6" w:rsidRPr="00741656" w:rsidRDefault="00524E8F" w:rsidP="00524E8F">
      <w:pPr>
        <w:spacing w:after="0" w:line="240" w:lineRule="auto"/>
        <w:jc w:val="both"/>
        <w:rPr>
          <w:rFonts w:ascii="Garamond" w:hAnsi="Garamond" w:cs="Times New Roman"/>
          <w:sz w:val="24"/>
          <w:szCs w:val="24"/>
        </w:rPr>
      </w:pPr>
      <w:r w:rsidRPr="00741656">
        <w:rPr>
          <w:rFonts w:ascii="Garamond" w:hAnsi="Garamond" w:cs="Times New Roman"/>
          <w:i/>
          <w:sz w:val="24"/>
          <w:szCs w:val="24"/>
        </w:rPr>
        <w:t xml:space="preserve">“Whatever you do, do it with all </w:t>
      </w:r>
      <w:proofErr w:type="spellStart"/>
      <w:r w:rsidRPr="00741656">
        <w:rPr>
          <w:rFonts w:ascii="Garamond" w:hAnsi="Garamond" w:cs="Times New Roman"/>
          <w:i/>
          <w:sz w:val="24"/>
          <w:szCs w:val="24"/>
        </w:rPr>
        <w:t>your</w:t>
      </w:r>
      <w:proofErr w:type="spellEnd"/>
      <w:r w:rsidRPr="00741656">
        <w:rPr>
          <w:rFonts w:ascii="Garamond" w:hAnsi="Garamond" w:cs="Times New Roman"/>
          <w:i/>
          <w:sz w:val="24"/>
          <w:szCs w:val="24"/>
        </w:rPr>
        <w:t xml:space="preserve"> might, work at it -- if necessary early and late, in season and out of season, not leaving a stone unturned -- and never deferring for a single hour that which can be done just as well now.”</w:t>
      </w:r>
      <w:r w:rsidRPr="00741656">
        <w:rPr>
          <w:rFonts w:ascii="Garamond" w:hAnsi="Garamond" w:cs="Times New Roman"/>
          <w:i/>
          <w:sz w:val="24"/>
          <w:szCs w:val="24"/>
        </w:rPr>
        <w:tab/>
      </w:r>
    </w:p>
    <w:p w:rsidR="00524E8F" w:rsidRPr="00741656" w:rsidRDefault="00524E8F" w:rsidP="00524E8F">
      <w:pPr>
        <w:spacing w:after="0" w:line="240" w:lineRule="auto"/>
        <w:jc w:val="both"/>
        <w:rPr>
          <w:rFonts w:ascii="Garamond" w:hAnsi="Garamond" w:cs="Times New Roman"/>
          <w:sz w:val="24"/>
          <w:szCs w:val="24"/>
        </w:rPr>
      </w:pPr>
      <w:r w:rsidRPr="00741656">
        <w:rPr>
          <w:rFonts w:ascii="Garamond" w:hAnsi="Garamond" w:cs="Times New Roman"/>
          <w:sz w:val="24"/>
          <w:szCs w:val="24"/>
        </w:rPr>
        <w:t>P.T. Barnum</w:t>
      </w:r>
    </w:p>
    <w:p w:rsidR="00E40ED9" w:rsidRPr="00741656" w:rsidRDefault="00E40ED9" w:rsidP="00524E8F">
      <w:pPr>
        <w:spacing w:after="0" w:line="240" w:lineRule="auto"/>
        <w:jc w:val="both"/>
        <w:rPr>
          <w:rFonts w:ascii="Garamond" w:hAnsi="Garamond" w:cs="Times New Roman"/>
          <w:i/>
          <w:sz w:val="24"/>
          <w:szCs w:val="24"/>
        </w:rPr>
      </w:pPr>
    </w:p>
    <w:p w:rsidR="00EA5574" w:rsidRPr="00741656" w:rsidRDefault="009D0A7E" w:rsidP="005C5C11">
      <w:pPr>
        <w:spacing w:after="0" w:line="240" w:lineRule="auto"/>
        <w:jc w:val="both"/>
        <w:rPr>
          <w:rFonts w:ascii="Garamond" w:hAnsi="Garamond" w:cs="Times New Roman"/>
          <w:b/>
          <w:sz w:val="24"/>
          <w:szCs w:val="24"/>
        </w:rPr>
      </w:pPr>
      <w:r w:rsidRPr="00741656">
        <w:rPr>
          <w:rFonts w:ascii="Garamond" w:hAnsi="Garamond" w:cs="Times New Roman"/>
          <w:b/>
          <w:sz w:val="24"/>
          <w:szCs w:val="24"/>
        </w:rPr>
        <w:lastRenderedPageBreak/>
        <w:t>Vision</w:t>
      </w:r>
      <w:r w:rsidR="00335734" w:rsidRPr="00741656">
        <w:rPr>
          <w:rFonts w:ascii="Garamond" w:hAnsi="Garamond" w:cs="Times New Roman"/>
          <w:b/>
          <w:sz w:val="24"/>
          <w:szCs w:val="24"/>
        </w:rPr>
        <w:t>:</w:t>
      </w:r>
    </w:p>
    <w:p w:rsidR="009D0A7E" w:rsidRPr="00741656" w:rsidRDefault="00997D05" w:rsidP="005C5C11">
      <w:pPr>
        <w:spacing w:after="0" w:line="240" w:lineRule="auto"/>
        <w:jc w:val="both"/>
        <w:rPr>
          <w:rFonts w:ascii="Garamond" w:hAnsi="Garamond" w:cs="Times New Roman"/>
          <w:sz w:val="24"/>
          <w:szCs w:val="24"/>
        </w:rPr>
      </w:pPr>
      <w:r w:rsidRPr="00741656">
        <w:rPr>
          <w:rFonts w:ascii="Garamond" w:hAnsi="Garamond" w:cs="Times New Roman"/>
          <w:sz w:val="24"/>
          <w:szCs w:val="24"/>
        </w:rPr>
        <w:t>“</w:t>
      </w:r>
      <w:r w:rsidR="00531943" w:rsidRPr="00741656">
        <w:rPr>
          <w:rFonts w:ascii="Garamond" w:hAnsi="Garamond" w:cs="Times New Roman"/>
          <w:sz w:val="24"/>
          <w:szCs w:val="24"/>
        </w:rPr>
        <w:t>Presenting t</w:t>
      </w:r>
      <w:r w:rsidR="00335734" w:rsidRPr="00741656">
        <w:rPr>
          <w:rFonts w:ascii="Garamond" w:hAnsi="Garamond" w:cs="Times New Roman"/>
          <w:sz w:val="24"/>
          <w:szCs w:val="24"/>
        </w:rPr>
        <w:t>he Fascinating</w:t>
      </w:r>
      <w:r w:rsidR="00531943" w:rsidRPr="00741656">
        <w:rPr>
          <w:rFonts w:ascii="Garamond" w:hAnsi="Garamond" w:cs="Times New Roman"/>
          <w:sz w:val="24"/>
          <w:szCs w:val="24"/>
        </w:rPr>
        <w:t xml:space="preserve"> </w:t>
      </w:r>
      <w:r w:rsidR="00335734" w:rsidRPr="00741656">
        <w:rPr>
          <w:rFonts w:ascii="Garamond" w:hAnsi="Garamond" w:cs="Times New Roman"/>
          <w:sz w:val="24"/>
          <w:szCs w:val="24"/>
        </w:rPr>
        <w:t>and Inspiring World of P</w:t>
      </w:r>
      <w:r w:rsidR="00300B55" w:rsidRPr="00741656">
        <w:rPr>
          <w:rFonts w:ascii="Garamond" w:hAnsi="Garamond" w:cs="Times New Roman"/>
          <w:sz w:val="24"/>
          <w:szCs w:val="24"/>
        </w:rPr>
        <w:t>.T.</w:t>
      </w:r>
      <w:r w:rsidR="00335734" w:rsidRPr="00741656">
        <w:rPr>
          <w:rFonts w:ascii="Garamond" w:hAnsi="Garamond" w:cs="Times New Roman"/>
          <w:sz w:val="24"/>
          <w:szCs w:val="24"/>
        </w:rPr>
        <w:t xml:space="preserve"> Barnum</w:t>
      </w:r>
      <w:r w:rsidR="002F3500" w:rsidRPr="00741656">
        <w:rPr>
          <w:rFonts w:ascii="Garamond" w:hAnsi="Garamond" w:cs="Times New Roman"/>
          <w:sz w:val="24"/>
          <w:szCs w:val="24"/>
        </w:rPr>
        <w:t xml:space="preserve"> </w:t>
      </w:r>
      <w:r w:rsidR="00531943" w:rsidRPr="00741656">
        <w:rPr>
          <w:rFonts w:ascii="Garamond" w:hAnsi="Garamond" w:cs="Times New Roman"/>
          <w:sz w:val="24"/>
          <w:szCs w:val="24"/>
        </w:rPr>
        <w:t>to a 21</w:t>
      </w:r>
      <w:r w:rsidR="00531943" w:rsidRPr="00741656">
        <w:rPr>
          <w:rFonts w:ascii="Garamond" w:hAnsi="Garamond" w:cs="Times New Roman"/>
          <w:sz w:val="24"/>
          <w:szCs w:val="24"/>
          <w:vertAlign w:val="superscript"/>
        </w:rPr>
        <w:t>st</w:t>
      </w:r>
      <w:r w:rsidR="00531943" w:rsidRPr="00741656">
        <w:rPr>
          <w:rFonts w:ascii="Garamond" w:hAnsi="Garamond" w:cs="Times New Roman"/>
          <w:sz w:val="24"/>
          <w:szCs w:val="24"/>
        </w:rPr>
        <w:t xml:space="preserve"> Century Audience</w:t>
      </w:r>
      <w:r w:rsidRPr="00741656">
        <w:rPr>
          <w:rFonts w:ascii="Garamond" w:hAnsi="Garamond" w:cs="Times New Roman"/>
          <w:sz w:val="24"/>
          <w:szCs w:val="24"/>
        </w:rPr>
        <w:t>”</w:t>
      </w:r>
    </w:p>
    <w:p w:rsidR="002F3500" w:rsidRPr="00741656" w:rsidRDefault="002F3500" w:rsidP="005C5C11">
      <w:pPr>
        <w:spacing w:after="0" w:line="240" w:lineRule="auto"/>
        <w:jc w:val="both"/>
        <w:rPr>
          <w:rFonts w:ascii="Garamond" w:hAnsi="Garamond" w:cs="Times New Roman"/>
          <w:sz w:val="24"/>
          <w:szCs w:val="24"/>
        </w:rPr>
      </w:pPr>
    </w:p>
    <w:p w:rsidR="0006656C" w:rsidRPr="00741656" w:rsidRDefault="00E40EB7" w:rsidP="005C5C11">
      <w:pPr>
        <w:spacing w:after="0" w:line="240" w:lineRule="auto"/>
        <w:jc w:val="both"/>
        <w:rPr>
          <w:rFonts w:ascii="Garamond" w:hAnsi="Garamond" w:cs="Times New Roman"/>
          <w:sz w:val="24"/>
          <w:szCs w:val="24"/>
        </w:rPr>
      </w:pPr>
      <w:r w:rsidRPr="00741656">
        <w:rPr>
          <w:rFonts w:ascii="Garamond" w:hAnsi="Garamond" w:cs="Times New Roman"/>
          <w:sz w:val="24"/>
          <w:szCs w:val="24"/>
        </w:rPr>
        <w:t>M</w:t>
      </w:r>
      <w:r w:rsidR="0006656C" w:rsidRPr="00741656">
        <w:rPr>
          <w:rFonts w:ascii="Garamond" w:hAnsi="Garamond" w:cs="Times New Roman"/>
          <w:sz w:val="24"/>
          <w:szCs w:val="24"/>
        </w:rPr>
        <w:t>ore than 12</w:t>
      </w:r>
      <w:r w:rsidR="009D0A7E" w:rsidRPr="00741656">
        <w:rPr>
          <w:rFonts w:ascii="Garamond" w:hAnsi="Garamond" w:cs="Times New Roman"/>
          <w:sz w:val="24"/>
          <w:szCs w:val="24"/>
        </w:rPr>
        <w:t>0 years after his death, P</w:t>
      </w:r>
      <w:r w:rsidR="0061081F" w:rsidRPr="00741656">
        <w:rPr>
          <w:rFonts w:ascii="Garamond" w:hAnsi="Garamond" w:cs="Times New Roman"/>
          <w:sz w:val="24"/>
          <w:szCs w:val="24"/>
        </w:rPr>
        <w:t xml:space="preserve">.T. </w:t>
      </w:r>
      <w:r w:rsidR="00FC7761" w:rsidRPr="00741656">
        <w:rPr>
          <w:rFonts w:ascii="Garamond" w:hAnsi="Garamond" w:cs="Times New Roman"/>
          <w:sz w:val="24"/>
          <w:szCs w:val="24"/>
        </w:rPr>
        <w:t xml:space="preserve">Barnum’s spirit is </w:t>
      </w:r>
      <w:r w:rsidR="00836302" w:rsidRPr="00741656">
        <w:rPr>
          <w:rFonts w:ascii="Garamond" w:hAnsi="Garamond" w:cs="Times New Roman"/>
          <w:sz w:val="24"/>
          <w:szCs w:val="24"/>
        </w:rPr>
        <w:t xml:space="preserve">still </w:t>
      </w:r>
      <w:r w:rsidR="00FC7761" w:rsidRPr="00741656">
        <w:rPr>
          <w:rFonts w:ascii="Garamond" w:hAnsi="Garamond" w:cs="Times New Roman"/>
          <w:sz w:val="24"/>
          <w:szCs w:val="24"/>
        </w:rPr>
        <w:t>very much alive</w:t>
      </w:r>
      <w:r w:rsidR="00836302" w:rsidRPr="00741656">
        <w:rPr>
          <w:rFonts w:ascii="Garamond" w:hAnsi="Garamond" w:cs="Times New Roman"/>
          <w:sz w:val="24"/>
          <w:szCs w:val="24"/>
        </w:rPr>
        <w:t>. H</w:t>
      </w:r>
      <w:r w:rsidR="00FC7761" w:rsidRPr="00741656">
        <w:rPr>
          <w:rFonts w:ascii="Garamond" w:hAnsi="Garamond" w:cs="Times New Roman"/>
          <w:sz w:val="24"/>
          <w:szCs w:val="24"/>
        </w:rPr>
        <w:t>is</w:t>
      </w:r>
      <w:r w:rsidR="009D0A7E" w:rsidRPr="00741656">
        <w:rPr>
          <w:rFonts w:ascii="Garamond" w:hAnsi="Garamond" w:cs="Times New Roman"/>
          <w:sz w:val="24"/>
          <w:szCs w:val="24"/>
        </w:rPr>
        <w:t xml:space="preserve"> </w:t>
      </w:r>
      <w:r w:rsidR="007D2E8B" w:rsidRPr="00741656">
        <w:rPr>
          <w:rFonts w:ascii="Garamond" w:hAnsi="Garamond" w:cs="Times New Roman"/>
          <w:sz w:val="24"/>
          <w:szCs w:val="24"/>
        </w:rPr>
        <w:t>legendary presence</w:t>
      </w:r>
      <w:r w:rsidR="00FC7761" w:rsidRPr="00741656">
        <w:rPr>
          <w:rFonts w:ascii="Garamond" w:hAnsi="Garamond" w:cs="Times New Roman"/>
          <w:sz w:val="24"/>
          <w:szCs w:val="24"/>
        </w:rPr>
        <w:t xml:space="preserve"> is</w:t>
      </w:r>
      <w:r w:rsidRPr="00741656">
        <w:rPr>
          <w:rFonts w:ascii="Garamond" w:hAnsi="Garamond" w:cs="Times New Roman"/>
          <w:sz w:val="24"/>
          <w:szCs w:val="24"/>
        </w:rPr>
        <w:t xml:space="preserve"> </w:t>
      </w:r>
      <w:r w:rsidR="00FC7761" w:rsidRPr="00741656">
        <w:rPr>
          <w:rFonts w:ascii="Garamond" w:hAnsi="Garamond" w:cs="Times New Roman"/>
          <w:sz w:val="24"/>
          <w:szCs w:val="24"/>
        </w:rPr>
        <w:t xml:space="preserve">felt </w:t>
      </w:r>
      <w:r w:rsidR="007D2E8B" w:rsidRPr="00741656">
        <w:rPr>
          <w:rFonts w:ascii="Garamond" w:hAnsi="Garamond" w:cs="Times New Roman"/>
          <w:sz w:val="24"/>
          <w:szCs w:val="24"/>
        </w:rPr>
        <w:t>across the nation and around the wor</w:t>
      </w:r>
      <w:r w:rsidR="00FC7761" w:rsidRPr="00741656">
        <w:rPr>
          <w:rFonts w:ascii="Garamond" w:hAnsi="Garamond" w:cs="Times New Roman"/>
          <w:sz w:val="24"/>
          <w:szCs w:val="24"/>
        </w:rPr>
        <w:t xml:space="preserve">d. </w:t>
      </w:r>
      <w:r w:rsidR="00B360DD" w:rsidRPr="00741656">
        <w:rPr>
          <w:rFonts w:ascii="Garamond" w:hAnsi="Garamond" w:cs="Times New Roman"/>
          <w:sz w:val="24"/>
          <w:szCs w:val="24"/>
        </w:rPr>
        <w:t xml:space="preserve">When millions thrill to the hoopla, hype and humbug of TV, </w:t>
      </w:r>
      <w:r w:rsidR="00FC7761" w:rsidRPr="00741656">
        <w:rPr>
          <w:rFonts w:ascii="Garamond" w:hAnsi="Garamond" w:cs="Times New Roman"/>
          <w:sz w:val="24"/>
          <w:szCs w:val="24"/>
        </w:rPr>
        <w:t xml:space="preserve">movies, or </w:t>
      </w:r>
      <w:r w:rsidR="0061081F" w:rsidRPr="00741656">
        <w:rPr>
          <w:rFonts w:ascii="Garamond" w:hAnsi="Garamond" w:cs="Times New Roman"/>
          <w:sz w:val="24"/>
          <w:szCs w:val="24"/>
        </w:rPr>
        <w:t>action-adventure</w:t>
      </w:r>
      <w:r w:rsidR="00FC7761" w:rsidRPr="00741656">
        <w:rPr>
          <w:rFonts w:ascii="Garamond" w:hAnsi="Garamond" w:cs="Times New Roman"/>
          <w:sz w:val="24"/>
          <w:szCs w:val="24"/>
        </w:rPr>
        <w:t xml:space="preserve"> entertainment</w:t>
      </w:r>
      <w:r w:rsidR="0061081F" w:rsidRPr="00741656">
        <w:rPr>
          <w:rFonts w:ascii="Garamond" w:hAnsi="Garamond" w:cs="Times New Roman"/>
          <w:sz w:val="24"/>
          <w:szCs w:val="24"/>
        </w:rPr>
        <w:t xml:space="preserve">, they are experiencing the theatrical magic </w:t>
      </w:r>
      <w:r w:rsidR="00FC7761" w:rsidRPr="00741656">
        <w:rPr>
          <w:rFonts w:ascii="Garamond" w:hAnsi="Garamond" w:cs="Times New Roman"/>
          <w:sz w:val="24"/>
          <w:szCs w:val="24"/>
        </w:rPr>
        <w:t>invented by</w:t>
      </w:r>
      <w:r w:rsidR="0061081F" w:rsidRPr="00741656">
        <w:rPr>
          <w:rFonts w:ascii="Garamond" w:hAnsi="Garamond" w:cs="Times New Roman"/>
          <w:sz w:val="24"/>
          <w:szCs w:val="24"/>
        </w:rPr>
        <w:t xml:space="preserve"> Phineas Taylor Barnum.  When visitors enjoy the theatrical magic of </w:t>
      </w:r>
      <w:r w:rsidR="00983276" w:rsidRPr="00741656">
        <w:rPr>
          <w:rFonts w:ascii="Garamond" w:hAnsi="Garamond" w:cs="Times New Roman"/>
          <w:sz w:val="24"/>
          <w:szCs w:val="24"/>
        </w:rPr>
        <w:t>Broadway</w:t>
      </w:r>
      <w:r w:rsidR="0061081F" w:rsidRPr="00741656">
        <w:rPr>
          <w:rFonts w:ascii="Garamond" w:hAnsi="Garamond" w:cs="Times New Roman"/>
          <w:sz w:val="24"/>
          <w:szCs w:val="24"/>
        </w:rPr>
        <w:t xml:space="preserve">, </w:t>
      </w:r>
      <w:r w:rsidR="00335734" w:rsidRPr="00741656">
        <w:rPr>
          <w:rFonts w:ascii="Garamond" w:hAnsi="Garamond" w:cs="Times New Roman"/>
          <w:sz w:val="24"/>
          <w:szCs w:val="24"/>
        </w:rPr>
        <w:t xml:space="preserve">thrill to </w:t>
      </w:r>
      <w:r w:rsidR="0061081F" w:rsidRPr="00741656">
        <w:rPr>
          <w:rFonts w:ascii="Garamond" w:hAnsi="Garamond" w:cs="Times New Roman"/>
          <w:sz w:val="24"/>
          <w:szCs w:val="24"/>
        </w:rPr>
        <w:t xml:space="preserve">the visual artistry </w:t>
      </w:r>
      <w:r w:rsidR="00DF02C3" w:rsidRPr="00741656">
        <w:rPr>
          <w:rFonts w:ascii="Garamond" w:hAnsi="Garamond" w:cs="Times New Roman"/>
          <w:sz w:val="24"/>
          <w:szCs w:val="24"/>
        </w:rPr>
        <w:t xml:space="preserve">of </w:t>
      </w:r>
      <w:r w:rsidR="0061081F" w:rsidRPr="00741656">
        <w:rPr>
          <w:rFonts w:ascii="Garamond" w:hAnsi="Garamond" w:cs="Times New Roman"/>
          <w:sz w:val="24"/>
          <w:szCs w:val="24"/>
        </w:rPr>
        <w:t>Cirque du Sol</w:t>
      </w:r>
      <w:r w:rsidR="00DF02C3" w:rsidRPr="00741656">
        <w:rPr>
          <w:rFonts w:ascii="Garamond" w:hAnsi="Garamond" w:cs="Times New Roman"/>
          <w:sz w:val="24"/>
          <w:szCs w:val="24"/>
        </w:rPr>
        <w:t>eil</w:t>
      </w:r>
      <w:r w:rsidR="0061081F" w:rsidRPr="00741656">
        <w:rPr>
          <w:rFonts w:ascii="Garamond" w:hAnsi="Garamond" w:cs="Times New Roman"/>
          <w:sz w:val="24"/>
          <w:szCs w:val="24"/>
        </w:rPr>
        <w:t xml:space="preserve">, or </w:t>
      </w:r>
      <w:r w:rsidR="00335734" w:rsidRPr="00741656">
        <w:rPr>
          <w:rFonts w:ascii="Garamond" w:hAnsi="Garamond" w:cs="Times New Roman"/>
          <w:sz w:val="24"/>
          <w:szCs w:val="24"/>
        </w:rPr>
        <w:t xml:space="preserve">are </w:t>
      </w:r>
      <w:r w:rsidR="00983276" w:rsidRPr="00741656">
        <w:rPr>
          <w:rFonts w:ascii="Garamond" w:hAnsi="Garamond" w:cs="Times New Roman"/>
          <w:sz w:val="24"/>
          <w:szCs w:val="24"/>
        </w:rPr>
        <w:t>gripped</w:t>
      </w:r>
      <w:r w:rsidR="00335734" w:rsidRPr="00741656">
        <w:rPr>
          <w:rFonts w:ascii="Garamond" w:hAnsi="Garamond" w:cs="Times New Roman"/>
          <w:sz w:val="24"/>
          <w:szCs w:val="24"/>
        </w:rPr>
        <w:t xml:space="preserve"> by </w:t>
      </w:r>
      <w:r w:rsidR="0061081F" w:rsidRPr="00741656">
        <w:rPr>
          <w:rFonts w:ascii="Garamond" w:hAnsi="Garamond" w:cs="Times New Roman"/>
          <w:sz w:val="24"/>
          <w:szCs w:val="24"/>
        </w:rPr>
        <w:t xml:space="preserve">a </w:t>
      </w:r>
      <w:r w:rsidR="00983276" w:rsidRPr="00741656">
        <w:rPr>
          <w:rFonts w:ascii="Garamond" w:hAnsi="Garamond" w:cs="Times New Roman"/>
          <w:sz w:val="24"/>
          <w:szCs w:val="24"/>
        </w:rPr>
        <w:t>sports</w:t>
      </w:r>
      <w:r w:rsidR="0061081F" w:rsidRPr="00741656">
        <w:rPr>
          <w:rFonts w:ascii="Garamond" w:hAnsi="Garamond" w:cs="Times New Roman"/>
          <w:sz w:val="24"/>
          <w:szCs w:val="24"/>
        </w:rPr>
        <w:t xml:space="preserve"> spectacular, they are </w:t>
      </w:r>
      <w:r w:rsidR="00DF02C3" w:rsidRPr="00741656">
        <w:rPr>
          <w:rFonts w:ascii="Garamond" w:hAnsi="Garamond" w:cs="Times New Roman"/>
          <w:sz w:val="24"/>
          <w:szCs w:val="24"/>
        </w:rPr>
        <w:t xml:space="preserve">participating in an </w:t>
      </w:r>
      <w:r w:rsidR="0061081F" w:rsidRPr="00741656">
        <w:rPr>
          <w:rFonts w:ascii="Garamond" w:hAnsi="Garamond" w:cs="Times New Roman"/>
          <w:sz w:val="24"/>
          <w:szCs w:val="24"/>
        </w:rPr>
        <w:t>entertainment</w:t>
      </w:r>
      <w:r w:rsidR="00DF02C3" w:rsidRPr="00741656">
        <w:rPr>
          <w:rFonts w:ascii="Garamond" w:hAnsi="Garamond" w:cs="Times New Roman"/>
          <w:sz w:val="24"/>
          <w:szCs w:val="24"/>
        </w:rPr>
        <w:t xml:space="preserve"> experience</w:t>
      </w:r>
      <w:r w:rsidR="0061081F" w:rsidRPr="00741656">
        <w:rPr>
          <w:rFonts w:ascii="Garamond" w:hAnsi="Garamond" w:cs="Times New Roman"/>
          <w:sz w:val="24"/>
          <w:szCs w:val="24"/>
        </w:rPr>
        <w:t xml:space="preserve"> descended from the monumental circuses and g</w:t>
      </w:r>
      <w:r w:rsidR="00FC7761" w:rsidRPr="00741656">
        <w:rPr>
          <w:rFonts w:ascii="Garamond" w:hAnsi="Garamond" w:cs="Times New Roman"/>
          <w:sz w:val="24"/>
          <w:szCs w:val="24"/>
        </w:rPr>
        <w:t xml:space="preserve">round-breaking traveling shows </w:t>
      </w:r>
      <w:r w:rsidR="00983276" w:rsidRPr="00741656">
        <w:rPr>
          <w:rFonts w:ascii="Garamond" w:hAnsi="Garamond" w:cs="Times New Roman"/>
          <w:sz w:val="24"/>
          <w:szCs w:val="24"/>
        </w:rPr>
        <w:t xml:space="preserve">invented by </w:t>
      </w:r>
      <w:r w:rsidR="00335734" w:rsidRPr="00741656">
        <w:rPr>
          <w:rFonts w:ascii="Garamond" w:hAnsi="Garamond" w:cs="Times New Roman"/>
          <w:sz w:val="24"/>
          <w:szCs w:val="24"/>
        </w:rPr>
        <w:t>P.T. Barnum</w:t>
      </w:r>
      <w:r w:rsidR="00983276" w:rsidRPr="00741656">
        <w:rPr>
          <w:rFonts w:ascii="Garamond" w:hAnsi="Garamond" w:cs="Times New Roman"/>
          <w:sz w:val="24"/>
          <w:szCs w:val="24"/>
        </w:rPr>
        <w:t>.</w:t>
      </w:r>
      <w:r w:rsidR="00FC7761" w:rsidRPr="00741656">
        <w:rPr>
          <w:rFonts w:ascii="Garamond" w:hAnsi="Garamond" w:cs="Times New Roman"/>
          <w:sz w:val="24"/>
          <w:szCs w:val="24"/>
        </w:rPr>
        <w:t xml:space="preserve"> </w:t>
      </w:r>
      <w:r w:rsidR="00A264A8" w:rsidRPr="00741656">
        <w:rPr>
          <w:rFonts w:ascii="Garamond" w:hAnsi="Garamond" w:cs="Times New Roman"/>
          <w:sz w:val="24"/>
          <w:szCs w:val="24"/>
        </w:rPr>
        <w:t xml:space="preserve">In many ways we now live in the world P.T. Barnum invented. </w:t>
      </w:r>
    </w:p>
    <w:p w:rsidR="005C5C11" w:rsidRPr="00741656" w:rsidRDefault="005C5C11" w:rsidP="005C5C11">
      <w:pPr>
        <w:spacing w:after="0" w:line="240" w:lineRule="auto"/>
        <w:jc w:val="both"/>
        <w:rPr>
          <w:rFonts w:ascii="Garamond" w:hAnsi="Garamond" w:cs="Times New Roman"/>
          <w:sz w:val="24"/>
          <w:szCs w:val="24"/>
        </w:rPr>
      </w:pPr>
    </w:p>
    <w:p w:rsidR="0037292A" w:rsidRPr="00741656" w:rsidRDefault="0006656C" w:rsidP="005C5C11">
      <w:pPr>
        <w:spacing w:after="0" w:line="240" w:lineRule="auto"/>
        <w:jc w:val="both"/>
        <w:rPr>
          <w:rFonts w:ascii="Garamond" w:hAnsi="Garamond" w:cs="Times New Roman"/>
          <w:sz w:val="24"/>
          <w:szCs w:val="24"/>
        </w:rPr>
      </w:pPr>
      <w:r w:rsidRPr="00741656">
        <w:rPr>
          <w:rFonts w:ascii="Garamond" w:hAnsi="Garamond" w:cs="Times New Roman"/>
          <w:sz w:val="24"/>
          <w:szCs w:val="24"/>
        </w:rPr>
        <w:t xml:space="preserve">Barnum was an energetic, optimistic entrepreneur who changed the world of entertainment forever. The New Barnum Museum </w:t>
      </w:r>
      <w:r w:rsidR="00BB0A7C" w:rsidRPr="00741656">
        <w:rPr>
          <w:rFonts w:ascii="Garamond" w:hAnsi="Garamond" w:cs="Times New Roman"/>
          <w:sz w:val="24"/>
          <w:szCs w:val="24"/>
        </w:rPr>
        <w:t>in Bridgeport, Connecticut is</w:t>
      </w:r>
      <w:r w:rsidRPr="00741656">
        <w:rPr>
          <w:rFonts w:ascii="Garamond" w:hAnsi="Garamond" w:cs="Times New Roman"/>
          <w:sz w:val="24"/>
          <w:szCs w:val="24"/>
        </w:rPr>
        <w:t xml:space="preserve"> his ultimate tribute, a permanent showcase where people from around the world can get to know him, marvel at his achievements, and share the joy and commitment he brought to his life’s work.</w:t>
      </w:r>
      <w:r w:rsidR="0037292A" w:rsidRPr="00741656">
        <w:rPr>
          <w:rFonts w:ascii="Garamond" w:hAnsi="Garamond" w:cs="Times New Roman"/>
          <w:sz w:val="24"/>
          <w:szCs w:val="24"/>
        </w:rPr>
        <w:t xml:space="preserve"> </w:t>
      </w:r>
      <w:r w:rsidR="00397D39" w:rsidRPr="00741656">
        <w:rPr>
          <w:rFonts w:ascii="Garamond" w:hAnsi="Garamond" w:cs="Times New Roman"/>
          <w:sz w:val="24"/>
          <w:szCs w:val="24"/>
        </w:rPr>
        <w:t>In this new Barnum Museum, P.T. Barnum will come to life and tell us</w:t>
      </w:r>
      <w:r w:rsidR="0037292A" w:rsidRPr="00741656">
        <w:rPr>
          <w:rFonts w:ascii="Garamond" w:hAnsi="Garamond" w:cs="Times New Roman"/>
          <w:sz w:val="24"/>
          <w:szCs w:val="24"/>
        </w:rPr>
        <w:t xml:space="preserve"> --</w:t>
      </w:r>
      <w:r w:rsidR="00397D39" w:rsidRPr="00741656">
        <w:rPr>
          <w:rFonts w:ascii="Garamond" w:hAnsi="Garamond" w:cs="Times New Roman"/>
          <w:sz w:val="24"/>
          <w:szCs w:val="24"/>
        </w:rPr>
        <w:t xml:space="preserve"> through the magic of modern technology</w:t>
      </w:r>
      <w:r w:rsidR="0037292A" w:rsidRPr="00741656">
        <w:rPr>
          <w:rFonts w:ascii="Garamond" w:hAnsi="Garamond" w:cs="Times New Roman"/>
          <w:sz w:val="24"/>
          <w:szCs w:val="24"/>
        </w:rPr>
        <w:t xml:space="preserve"> --</w:t>
      </w:r>
      <w:r w:rsidR="00397D39" w:rsidRPr="00741656">
        <w:rPr>
          <w:rFonts w:ascii="Garamond" w:hAnsi="Garamond" w:cs="Times New Roman"/>
          <w:sz w:val="24"/>
          <w:szCs w:val="24"/>
        </w:rPr>
        <w:t xml:space="preserve"> his own, uplifting American story of vision, audacity and enterprise. He </w:t>
      </w:r>
      <w:r w:rsidR="0037292A" w:rsidRPr="00741656">
        <w:rPr>
          <w:rFonts w:ascii="Garamond" w:hAnsi="Garamond" w:cs="Times New Roman"/>
          <w:sz w:val="24"/>
          <w:szCs w:val="24"/>
        </w:rPr>
        <w:t>will amaze us with his genius, impress us</w:t>
      </w:r>
      <w:r w:rsidR="00397D39" w:rsidRPr="00741656">
        <w:rPr>
          <w:rFonts w:ascii="Garamond" w:hAnsi="Garamond" w:cs="Times New Roman"/>
          <w:sz w:val="24"/>
          <w:szCs w:val="24"/>
        </w:rPr>
        <w:t xml:space="preserve"> with his gift for creating awe and wonder and inspire</w:t>
      </w:r>
      <w:r w:rsidR="0037292A" w:rsidRPr="00741656">
        <w:rPr>
          <w:rFonts w:ascii="Garamond" w:hAnsi="Garamond" w:cs="Times New Roman"/>
          <w:sz w:val="24"/>
          <w:szCs w:val="24"/>
        </w:rPr>
        <w:t xml:space="preserve"> </w:t>
      </w:r>
      <w:r w:rsidR="00397D39" w:rsidRPr="00741656">
        <w:rPr>
          <w:rFonts w:ascii="Garamond" w:hAnsi="Garamond" w:cs="Times New Roman"/>
          <w:sz w:val="24"/>
          <w:szCs w:val="24"/>
        </w:rPr>
        <w:t xml:space="preserve">us </w:t>
      </w:r>
      <w:r w:rsidR="0037292A" w:rsidRPr="00741656">
        <w:rPr>
          <w:rFonts w:ascii="Garamond" w:hAnsi="Garamond" w:cs="Times New Roman"/>
          <w:sz w:val="24"/>
          <w:szCs w:val="24"/>
        </w:rPr>
        <w:t>with</w:t>
      </w:r>
      <w:r w:rsidR="004131B6" w:rsidRPr="00741656">
        <w:rPr>
          <w:rFonts w:ascii="Garamond" w:hAnsi="Garamond" w:cs="Times New Roman"/>
          <w:sz w:val="24"/>
          <w:szCs w:val="24"/>
        </w:rPr>
        <w:t xml:space="preserve"> possibilities beyond belief</w:t>
      </w:r>
      <w:r w:rsidR="0037292A" w:rsidRPr="00741656">
        <w:rPr>
          <w:rFonts w:ascii="Garamond" w:hAnsi="Garamond" w:cs="Times New Roman"/>
          <w:sz w:val="24"/>
          <w:szCs w:val="24"/>
        </w:rPr>
        <w:t xml:space="preserve">. We look beyond the legend and see his unique far-reaching, contributions to society. More important we learn how Barnum’s achievements teach all of us how to better our lives today. </w:t>
      </w:r>
    </w:p>
    <w:p w:rsidR="00524E8F" w:rsidRPr="00741656" w:rsidRDefault="00524E8F" w:rsidP="005C5C11">
      <w:pPr>
        <w:spacing w:after="0" w:line="240" w:lineRule="auto"/>
        <w:jc w:val="both"/>
        <w:rPr>
          <w:rFonts w:ascii="Garamond" w:hAnsi="Garamond" w:cs="Times New Roman"/>
          <w:sz w:val="24"/>
          <w:szCs w:val="24"/>
        </w:rPr>
      </w:pPr>
    </w:p>
    <w:p w:rsidR="00524E8F" w:rsidRPr="00741656" w:rsidRDefault="00524E8F" w:rsidP="00524E8F">
      <w:pPr>
        <w:spacing w:after="0" w:line="240" w:lineRule="auto"/>
        <w:jc w:val="both"/>
        <w:rPr>
          <w:rFonts w:ascii="Garamond" w:hAnsi="Garamond" w:cs="Times New Roman"/>
          <w:b/>
          <w:sz w:val="24"/>
          <w:szCs w:val="24"/>
        </w:rPr>
      </w:pPr>
      <w:r w:rsidRPr="00741656">
        <w:rPr>
          <w:rFonts w:ascii="Garamond" w:hAnsi="Garamond" w:cs="Times New Roman"/>
          <w:b/>
          <w:sz w:val="24"/>
          <w:szCs w:val="24"/>
        </w:rPr>
        <w:t>“The Show Must Go On” -- A Vision for the 21</w:t>
      </w:r>
      <w:r w:rsidRPr="00741656">
        <w:rPr>
          <w:rFonts w:ascii="Garamond" w:hAnsi="Garamond" w:cs="Times New Roman"/>
          <w:b/>
          <w:sz w:val="24"/>
          <w:szCs w:val="24"/>
          <w:vertAlign w:val="superscript"/>
        </w:rPr>
        <w:t>st</w:t>
      </w:r>
      <w:r w:rsidRPr="00741656">
        <w:rPr>
          <w:rFonts w:ascii="Garamond" w:hAnsi="Garamond" w:cs="Times New Roman"/>
          <w:b/>
          <w:sz w:val="24"/>
          <w:szCs w:val="24"/>
        </w:rPr>
        <w:t xml:space="preserve"> Century: </w:t>
      </w:r>
    </w:p>
    <w:p w:rsidR="00524E8F" w:rsidRPr="00741656" w:rsidRDefault="00524E8F" w:rsidP="00524E8F">
      <w:pPr>
        <w:spacing w:after="0" w:line="240" w:lineRule="auto"/>
        <w:jc w:val="both"/>
        <w:rPr>
          <w:rFonts w:ascii="Garamond" w:hAnsi="Garamond" w:cs="Times New Roman"/>
          <w:sz w:val="24"/>
          <w:szCs w:val="24"/>
        </w:rPr>
      </w:pPr>
      <w:r w:rsidRPr="00741656">
        <w:rPr>
          <w:rFonts w:ascii="Garamond" w:hAnsi="Garamond" w:cs="Times New Roman"/>
          <w:sz w:val="24"/>
          <w:szCs w:val="24"/>
        </w:rPr>
        <w:t>While the Barnum Museum has become a model for disaster recovery; it must now become a living, breathing symbol of rejuvenation and renewal in the face of adversity.</w:t>
      </w:r>
    </w:p>
    <w:p w:rsidR="00524E8F" w:rsidRPr="00741656" w:rsidRDefault="00524E8F" w:rsidP="00524E8F">
      <w:pPr>
        <w:spacing w:after="0" w:line="240" w:lineRule="auto"/>
        <w:jc w:val="both"/>
        <w:rPr>
          <w:rFonts w:ascii="Garamond" w:hAnsi="Garamond" w:cs="Times New Roman"/>
          <w:sz w:val="24"/>
          <w:szCs w:val="24"/>
        </w:rPr>
      </w:pPr>
    </w:p>
    <w:p w:rsidR="00524E8F" w:rsidRPr="00741656" w:rsidRDefault="00524E8F" w:rsidP="00524E8F">
      <w:pPr>
        <w:spacing w:after="0" w:line="240" w:lineRule="auto"/>
        <w:jc w:val="both"/>
        <w:rPr>
          <w:rFonts w:ascii="Garamond" w:hAnsi="Garamond" w:cs="Times New Roman"/>
          <w:sz w:val="24"/>
          <w:szCs w:val="24"/>
        </w:rPr>
      </w:pPr>
      <w:r w:rsidRPr="00741656">
        <w:rPr>
          <w:rFonts w:ascii="Garamond" w:hAnsi="Garamond" w:cs="Times New Roman"/>
          <w:sz w:val="24"/>
          <w:szCs w:val="24"/>
        </w:rPr>
        <w:t xml:space="preserve">Despite its setbacks the P.T. Barnum Museum is now forging ahead with plans for the future. Working with BRC Imagination Arts (the award-winning, world renowned exhibit designers) </w:t>
      </w:r>
      <w:r w:rsidR="004131B6" w:rsidRPr="00741656">
        <w:rPr>
          <w:rFonts w:ascii="Garamond" w:hAnsi="Garamond" w:cs="Times New Roman"/>
          <w:sz w:val="24"/>
          <w:szCs w:val="24"/>
        </w:rPr>
        <w:t>the Museum</w:t>
      </w:r>
      <w:r w:rsidRPr="00741656">
        <w:rPr>
          <w:rFonts w:ascii="Garamond" w:hAnsi="Garamond" w:cs="Times New Roman"/>
          <w:sz w:val="24"/>
          <w:szCs w:val="24"/>
        </w:rPr>
        <w:t xml:space="preserve"> is creating new and vibrant exhibits that offer learning through exploration, imagination and innovation, stimulating the power of creativity and sparking intellectual curiosity!</w:t>
      </w:r>
    </w:p>
    <w:p w:rsidR="00524E8F" w:rsidRPr="00741656" w:rsidRDefault="00524E8F" w:rsidP="00524E8F">
      <w:pPr>
        <w:spacing w:after="0" w:line="240" w:lineRule="auto"/>
        <w:jc w:val="both"/>
        <w:rPr>
          <w:rFonts w:ascii="Garamond" w:hAnsi="Garamond" w:cs="Times New Roman"/>
          <w:sz w:val="24"/>
          <w:szCs w:val="24"/>
        </w:rPr>
      </w:pPr>
    </w:p>
    <w:p w:rsidR="00524E8F" w:rsidRPr="00741656" w:rsidRDefault="00524E8F" w:rsidP="00524E8F">
      <w:pPr>
        <w:spacing w:after="0" w:line="240" w:lineRule="auto"/>
        <w:jc w:val="both"/>
        <w:rPr>
          <w:rFonts w:ascii="Garamond" w:hAnsi="Garamond" w:cs="Times New Roman"/>
          <w:sz w:val="24"/>
          <w:szCs w:val="24"/>
        </w:rPr>
      </w:pPr>
      <w:r w:rsidRPr="00741656">
        <w:rPr>
          <w:rFonts w:ascii="Garamond" w:hAnsi="Garamond" w:cs="Times New Roman"/>
          <w:sz w:val="24"/>
          <w:szCs w:val="24"/>
        </w:rPr>
        <w:t>BRC was selected to design the New Barnum Museum based on their years of experience working with entertainment industry giants like Disney, Spielberg and many others. For the New Barnum Museum they have designed a modern-day Barnum extravaganza employing the latest digital artistry and fired by the kind of creativity and passion Barnum himself cultivated and admired.</w:t>
      </w:r>
      <w:r w:rsidR="004131B6" w:rsidRPr="00741656">
        <w:rPr>
          <w:rFonts w:ascii="Garamond" w:hAnsi="Garamond" w:cs="Times New Roman"/>
          <w:sz w:val="24"/>
          <w:szCs w:val="24"/>
        </w:rPr>
        <w:t xml:space="preserve"> </w:t>
      </w:r>
      <w:r w:rsidR="00AC36D1" w:rsidRPr="00741656">
        <w:rPr>
          <w:rFonts w:ascii="Garamond" w:hAnsi="Garamond" w:cs="Times New Roman"/>
          <w:sz w:val="24"/>
          <w:szCs w:val="24"/>
        </w:rPr>
        <w:t xml:space="preserve"> Barnum’s g</w:t>
      </w:r>
      <w:r w:rsidR="004131B6" w:rsidRPr="00741656">
        <w:rPr>
          <w:rFonts w:ascii="Garamond" w:hAnsi="Garamond" w:cs="Times New Roman"/>
          <w:sz w:val="24"/>
          <w:szCs w:val="24"/>
        </w:rPr>
        <w:t xml:space="preserve">reat stories </w:t>
      </w:r>
      <w:r w:rsidR="00AC36D1" w:rsidRPr="00741656">
        <w:rPr>
          <w:rFonts w:ascii="Garamond" w:hAnsi="Garamond" w:cs="Times New Roman"/>
          <w:sz w:val="24"/>
          <w:szCs w:val="24"/>
        </w:rPr>
        <w:t xml:space="preserve">will be </w:t>
      </w:r>
      <w:r w:rsidR="004131B6" w:rsidRPr="00741656">
        <w:rPr>
          <w:rFonts w:ascii="Garamond" w:hAnsi="Garamond" w:cs="Times New Roman"/>
          <w:sz w:val="24"/>
          <w:szCs w:val="24"/>
        </w:rPr>
        <w:t>presented by seamlessly combining rigorous and uncompromising scholarship and storytelling with traditional museum design, artifact display, and award-winning state of the art media, theater, technology and immersive environments.</w:t>
      </w:r>
    </w:p>
    <w:p w:rsidR="00C32FFE" w:rsidRPr="00741656" w:rsidRDefault="00C32FFE" w:rsidP="005C5C11">
      <w:pPr>
        <w:spacing w:after="0" w:line="240" w:lineRule="auto"/>
        <w:jc w:val="both"/>
        <w:rPr>
          <w:rFonts w:ascii="Garamond" w:hAnsi="Garamond" w:cs="Times New Roman"/>
          <w:sz w:val="24"/>
          <w:szCs w:val="24"/>
        </w:rPr>
      </w:pPr>
    </w:p>
    <w:p w:rsidR="00165731" w:rsidRPr="00741656" w:rsidRDefault="000F2071" w:rsidP="005C5C11">
      <w:pPr>
        <w:spacing w:after="0" w:line="240" w:lineRule="auto"/>
        <w:jc w:val="both"/>
        <w:rPr>
          <w:rFonts w:ascii="Garamond" w:hAnsi="Garamond" w:cs="Times New Roman"/>
          <w:sz w:val="24"/>
          <w:szCs w:val="24"/>
        </w:rPr>
      </w:pPr>
      <w:r w:rsidRPr="00741656">
        <w:rPr>
          <w:rFonts w:ascii="Garamond" w:hAnsi="Garamond" w:cs="Times New Roman"/>
          <w:sz w:val="24"/>
          <w:szCs w:val="24"/>
        </w:rPr>
        <w:t>Th</w:t>
      </w:r>
      <w:r w:rsidR="00661BA7" w:rsidRPr="00741656">
        <w:rPr>
          <w:rFonts w:ascii="Garamond" w:hAnsi="Garamond" w:cs="Times New Roman"/>
          <w:sz w:val="24"/>
          <w:szCs w:val="24"/>
        </w:rPr>
        <w:t xml:space="preserve">e PT Barnum Museum of tomorrow will be </w:t>
      </w:r>
      <w:r w:rsidRPr="00741656">
        <w:rPr>
          <w:rFonts w:ascii="Garamond" w:hAnsi="Garamond" w:cs="Times New Roman"/>
          <w:sz w:val="24"/>
          <w:szCs w:val="24"/>
        </w:rPr>
        <w:t>a new kind of place designed for a new kind of audience</w:t>
      </w:r>
      <w:r w:rsidR="00FF3FD7" w:rsidRPr="00741656">
        <w:rPr>
          <w:rFonts w:ascii="Garamond" w:hAnsi="Garamond" w:cs="Times New Roman"/>
          <w:sz w:val="24"/>
          <w:szCs w:val="24"/>
        </w:rPr>
        <w:t xml:space="preserve">. </w:t>
      </w:r>
      <w:r w:rsidR="00AC36D1" w:rsidRPr="00741656">
        <w:rPr>
          <w:rFonts w:ascii="Garamond" w:hAnsi="Garamond" w:cs="Times New Roman"/>
          <w:sz w:val="24"/>
          <w:szCs w:val="24"/>
        </w:rPr>
        <w:t>It will give 21</w:t>
      </w:r>
      <w:r w:rsidR="00AC36D1" w:rsidRPr="00741656">
        <w:rPr>
          <w:rFonts w:ascii="Garamond" w:hAnsi="Garamond" w:cs="Times New Roman"/>
          <w:sz w:val="24"/>
          <w:szCs w:val="24"/>
          <w:vertAlign w:val="superscript"/>
        </w:rPr>
        <w:t>st</w:t>
      </w:r>
      <w:r w:rsidR="00AC36D1" w:rsidRPr="00741656">
        <w:rPr>
          <w:rFonts w:ascii="Garamond" w:hAnsi="Garamond" w:cs="Times New Roman"/>
          <w:sz w:val="24"/>
          <w:szCs w:val="24"/>
        </w:rPr>
        <w:t xml:space="preserve"> century</w:t>
      </w:r>
      <w:r w:rsidR="00FF3FD7" w:rsidRPr="00741656">
        <w:rPr>
          <w:rFonts w:ascii="Garamond" w:hAnsi="Garamond" w:cs="Times New Roman"/>
          <w:sz w:val="24"/>
          <w:szCs w:val="24"/>
        </w:rPr>
        <w:t xml:space="preserve"> guests the kind of experience they require –emotional, immersive, cinematic, and story-driven.</w:t>
      </w:r>
      <w:r w:rsidR="000E7E9B" w:rsidRPr="00741656">
        <w:rPr>
          <w:rFonts w:ascii="Garamond" w:hAnsi="Garamond" w:cs="Times New Roman"/>
          <w:sz w:val="24"/>
          <w:szCs w:val="24"/>
        </w:rPr>
        <w:t xml:space="preserve"> </w:t>
      </w:r>
      <w:r w:rsidR="00165731" w:rsidRPr="00741656">
        <w:rPr>
          <w:rFonts w:ascii="Garamond" w:hAnsi="Garamond" w:cs="Times New Roman"/>
          <w:sz w:val="24"/>
          <w:szCs w:val="24"/>
        </w:rPr>
        <w:t>Visitors will emerge with a greater attraction to, and fascinatio</w:t>
      </w:r>
      <w:r w:rsidR="00AC36D1" w:rsidRPr="00741656">
        <w:rPr>
          <w:rFonts w:ascii="Garamond" w:hAnsi="Garamond" w:cs="Times New Roman"/>
          <w:sz w:val="24"/>
          <w:szCs w:val="24"/>
        </w:rPr>
        <w:t>n with, the life of P.T. Barnum</w:t>
      </w:r>
      <w:r w:rsidR="00165731" w:rsidRPr="00741656">
        <w:rPr>
          <w:rFonts w:ascii="Garamond" w:hAnsi="Garamond" w:cs="Times New Roman"/>
          <w:sz w:val="24"/>
          <w:szCs w:val="24"/>
        </w:rPr>
        <w:t xml:space="preserve">. The </w:t>
      </w:r>
      <w:r w:rsidR="004131B6" w:rsidRPr="00741656">
        <w:rPr>
          <w:rFonts w:ascii="Garamond" w:hAnsi="Garamond" w:cs="Times New Roman"/>
          <w:sz w:val="24"/>
          <w:szCs w:val="24"/>
        </w:rPr>
        <w:t>re-imagined Barnum Museum will</w:t>
      </w:r>
      <w:r w:rsidR="00E001E5" w:rsidRPr="00741656">
        <w:rPr>
          <w:rFonts w:ascii="Garamond" w:hAnsi="Garamond" w:cs="Times New Roman"/>
          <w:sz w:val="24"/>
          <w:szCs w:val="24"/>
        </w:rPr>
        <w:t xml:space="preserve"> </w:t>
      </w:r>
      <w:r w:rsidR="00165731" w:rsidRPr="00741656">
        <w:rPr>
          <w:rFonts w:ascii="Garamond" w:hAnsi="Garamond" w:cs="Times New Roman"/>
          <w:sz w:val="24"/>
          <w:szCs w:val="24"/>
        </w:rPr>
        <w:t xml:space="preserve">transform </w:t>
      </w:r>
      <w:r w:rsidR="00AC36D1" w:rsidRPr="00741656">
        <w:rPr>
          <w:rFonts w:ascii="Garamond" w:hAnsi="Garamond" w:cs="Times New Roman"/>
          <w:sz w:val="24"/>
          <w:szCs w:val="24"/>
        </w:rPr>
        <w:t xml:space="preserve">and expand perceptions </w:t>
      </w:r>
      <w:r w:rsidR="00AC36D1" w:rsidRPr="00741656">
        <w:rPr>
          <w:rFonts w:ascii="Garamond" w:hAnsi="Garamond" w:cs="Times New Roman"/>
          <w:sz w:val="24"/>
          <w:szCs w:val="24"/>
        </w:rPr>
        <w:lastRenderedPageBreak/>
        <w:t xml:space="preserve">of Barnum from </w:t>
      </w:r>
      <w:r w:rsidR="00165731" w:rsidRPr="00741656">
        <w:rPr>
          <w:rFonts w:ascii="Garamond" w:hAnsi="Garamond" w:cs="Times New Roman"/>
          <w:sz w:val="24"/>
          <w:szCs w:val="24"/>
        </w:rPr>
        <w:t>showman to</w:t>
      </w:r>
      <w:r w:rsidR="00FF3FD7" w:rsidRPr="00741656">
        <w:rPr>
          <w:rFonts w:ascii="Garamond" w:hAnsi="Garamond" w:cs="Times New Roman"/>
          <w:sz w:val="24"/>
          <w:szCs w:val="24"/>
        </w:rPr>
        <w:t xml:space="preserve"> </w:t>
      </w:r>
      <w:r w:rsidR="00AC36D1" w:rsidRPr="00741656">
        <w:rPr>
          <w:rFonts w:ascii="Garamond" w:hAnsi="Garamond" w:cs="Times New Roman"/>
          <w:sz w:val="24"/>
          <w:szCs w:val="24"/>
        </w:rPr>
        <w:t xml:space="preserve">a remarkable thinker, </w:t>
      </w:r>
      <w:r w:rsidR="00FF3FD7" w:rsidRPr="00741656">
        <w:rPr>
          <w:rFonts w:ascii="Garamond" w:hAnsi="Garamond" w:cs="Times New Roman"/>
          <w:sz w:val="24"/>
          <w:szCs w:val="24"/>
        </w:rPr>
        <w:t xml:space="preserve">entrepreneur, </w:t>
      </w:r>
      <w:r w:rsidR="00AC36D1" w:rsidRPr="00741656">
        <w:rPr>
          <w:rFonts w:ascii="Garamond" w:hAnsi="Garamond" w:cs="Times New Roman"/>
          <w:sz w:val="24"/>
          <w:szCs w:val="24"/>
        </w:rPr>
        <w:t xml:space="preserve">philanthropist, </w:t>
      </w:r>
      <w:proofErr w:type="gramStart"/>
      <w:r w:rsidR="002F3500" w:rsidRPr="00741656">
        <w:rPr>
          <w:rFonts w:ascii="Garamond" w:hAnsi="Garamond" w:cs="Times New Roman"/>
          <w:sz w:val="24"/>
          <w:szCs w:val="24"/>
        </w:rPr>
        <w:t>a</w:t>
      </w:r>
      <w:proofErr w:type="gramEnd"/>
      <w:r w:rsidR="002F3500" w:rsidRPr="00741656">
        <w:rPr>
          <w:rFonts w:ascii="Garamond" w:hAnsi="Garamond" w:cs="Times New Roman"/>
          <w:sz w:val="24"/>
          <w:szCs w:val="24"/>
        </w:rPr>
        <w:t xml:space="preserve"> </w:t>
      </w:r>
      <w:r w:rsidR="00165731" w:rsidRPr="00741656">
        <w:rPr>
          <w:rFonts w:ascii="Garamond" w:hAnsi="Garamond" w:cs="Times New Roman"/>
          <w:sz w:val="24"/>
          <w:szCs w:val="24"/>
        </w:rPr>
        <w:t>force for good</w:t>
      </w:r>
      <w:r w:rsidR="00AC36D1" w:rsidRPr="00741656">
        <w:rPr>
          <w:rFonts w:ascii="Garamond" w:hAnsi="Garamond" w:cs="Times New Roman"/>
          <w:sz w:val="24"/>
          <w:szCs w:val="24"/>
        </w:rPr>
        <w:t>,</w:t>
      </w:r>
      <w:r w:rsidR="00165731" w:rsidRPr="00741656">
        <w:rPr>
          <w:rFonts w:ascii="Garamond" w:hAnsi="Garamond" w:cs="Times New Roman"/>
          <w:sz w:val="24"/>
          <w:szCs w:val="24"/>
        </w:rPr>
        <w:t xml:space="preserve"> and timeless role model for the power and strength of the </w:t>
      </w:r>
      <w:r w:rsidR="00E001E5" w:rsidRPr="00741656">
        <w:rPr>
          <w:rFonts w:ascii="Garamond" w:hAnsi="Garamond" w:cs="Times New Roman"/>
          <w:sz w:val="24"/>
          <w:szCs w:val="24"/>
        </w:rPr>
        <w:t xml:space="preserve">indomitable </w:t>
      </w:r>
      <w:r w:rsidR="00165731" w:rsidRPr="00741656">
        <w:rPr>
          <w:rFonts w:ascii="Garamond" w:hAnsi="Garamond" w:cs="Times New Roman"/>
          <w:sz w:val="24"/>
          <w:szCs w:val="24"/>
        </w:rPr>
        <w:t xml:space="preserve">human spirit. </w:t>
      </w:r>
    </w:p>
    <w:p w:rsidR="005C5C11" w:rsidRPr="00741656" w:rsidRDefault="005C5C11" w:rsidP="005C5C11">
      <w:pPr>
        <w:spacing w:after="0" w:line="240" w:lineRule="auto"/>
        <w:jc w:val="both"/>
        <w:rPr>
          <w:rFonts w:ascii="Garamond" w:hAnsi="Garamond" w:cs="Times New Roman"/>
          <w:sz w:val="24"/>
          <w:szCs w:val="24"/>
        </w:rPr>
      </w:pPr>
    </w:p>
    <w:p w:rsidR="002F3500" w:rsidRPr="00741656" w:rsidRDefault="00524E8F" w:rsidP="00741656">
      <w:pPr>
        <w:spacing w:after="0" w:line="240" w:lineRule="auto"/>
        <w:ind w:left="576" w:right="432"/>
        <w:jc w:val="both"/>
        <w:rPr>
          <w:rFonts w:ascii="Garamond" w:hAnsi="Garamond" w:cs="Times New Roman"/>
          <w:i/>
          <w:sz w:val="24"/>
          <w:szCs w:val="24"/>
        </w:rPr>
      </w:pPr>
      <w:r w:rsidRPr="00741656">
        <w:rPr>
          <w:rFonts w:ascii="Garamond" w:hAnsi="Garamond" w:cs="Times New Roman"/>
          <w:b/>
          <w:i/>
          <w:sz w:val="24"/>
          <w:szCs w:val="24"/>
        </w:rPr>
        <w:t xml:space="preserve"> </w:t>
      </w:r>
      <w:r w:rsidR="000D2206" w:rsidRPr="00741656">
        <w:rPr>
          <w:rFonts w:ascii="Garamond" w:hAnsi="Garamond" w:cs="Times New Roman"/>
          <w:b/>
          <w:i/>
          <w:sz w:val="24"/>
          <w:szCs w:val="24"/>
        </w:rPr>
        <w:t>“When the blow fell upon me, I thought I could never recover; the event has shown, however, that I have gained both in character and fortune, and what threatened, for years, to be my ruin, has proved one of the most fortunate happenings of my career</w:t>
      </w:r>
      <w:r w:rsidR="000D2206" w:rsidRPr="00741656">
        <w:rPr>
          <w:rFonts w:ascii="Garamond" w:hAnsi="Garamond" w:cs="Times New Roman"/>
          <w:i/>
          <w:sz w:val="24"/>
          <w:szCs w:val="24"/>
        </w:rPr>
        <w:t>.”</w:t>
      </w:r>
    </w:p>
    <w:p w:rsidR="00741656" w:rsidRDefault="00741656" w:rsidP="005C5C11">
      <w:pPr>
        <w:spacing w:after="0" w:line="240" w:lineRule="auto"/>
        <w:jc w:val="both"/>
        <w:rPr>
          <w:rFonts w:ascii="Garamond" w:hAnsi="Garamond" w:cs="Times New Roman"/>
          <w:b/>
          <w:i/>
          <w:sz w:val="24"/>
          <w:szCs w:val="24"/>
          <w:shd w:val="clear" w:color="auto" w:fill="FFFFFF"/>
        </w:rPr>
      </w:pPr>
    </w:p>
    <w:p w:rsidR="002F3500" w:rsidRPr="00741656" w:rsidRDefault="002F3500" w:rsidP="005C5C11">
      <w:pPr>
        <w:spacing w:after="0" w:line="240" w:lineRule="auto"/>
        <w:jc w:val="both"/>
        <w:rPr>
          <w:rFonts w:ascii="Garamond" w:hAnsi="Garamond" w:cs="Times New Roman"/>
          <w:b/>
          <w:i/>
          <w:sz w:val="24"/>
          <w:szCs w:val="24"/>
          <w:shd w:val="clear" w:color="auto" w:fill="FFFFFF"/>
        </w:rPr>
      </w:pPr>
      <w:r w:rsidRPr="00741656">
        <w:rPr>
          <w:rFonts w:ascii="Garamond" w:hAnsi="Garamond" w:cs="Times New Roman"/>
          <w:b/>
          <w:i/>
          <w:sz w:val="24"/>
          <w:szCs w:val="24"/>
          <w:shd w:val="clear" w:color="auto" w:fill="FFFFFF"/>
        </w:rPr>
        <w:t xml:space="preserve">“The Noblest Art Is That </w:t>
      </w:r>
      <w:proofErr w:type="gramStart"/>
      <w:r w:rsidRPr="00741656">
        <w:rPr>
          <w:rFonts w:ascii="Garamond" w:hAnsi="Garamond" w:cs="Times New Roman"/>
          <w:b/>
          <w:i/>
          <w:sz w:val="24"/>
          <w:szCs w:val="24"/>
          <w:shd w:val="clear" w:color="auto" w:fill="FFFFFF"/>
        </w:rPr>
        <w:t>Of</w:t>
      </w:r>
      <w:proofErr w:type="gramEnd"/>
      <w:r w:rsidRPr="00741656">
        <w:rPr>
          <w:rFonts w:ascii="Garamond" w:hAnsi="Garamond" w:cs="Times New Roman"/>
          <w:b/>
          <w:i/>
          <w:sz w:val="24"/>
          <w:szCs w:val="24"/>
          <w:shd w:val="clear" w:color="auto" w:fill="FFFFFF"/>
        </w:rPr>
        <w:t xml:space="preserve"> Making Others Happy”</w:t>
      </w:r>
    </w:p>
    <w:p w:rsidR="002F3500" w:rsidRPr="00741656" w:rsidRDefault="002F3500" w:rsidP="005C5C11">
      <w:pPr>
        <w:spacing w:after="0" w:line="240" w:lineRule="auto"/>
        <w:jc w:val="both"/>
        <w:rPr>
          <w:rFonts w:ascii="Garamond" w:hAnsi="Garamond" w:cs="Times New Roman"/>
          <w:sz w:val="24"/>
          <w:szCs w:val="24"/>
          <w:shd w:val="clear" w:color="auto" w:fill="FFFFFF"/>
        </w:rPr>
      </w:pPr>
      <w:r w:rsidRPr="00741656">
        <w:rPr>
          <w:rFonts w:ascii="Garamond" w:hAnsi="Garamond" w:cs="Times New Roman"/>
          <w:sz w:val="24"/>
          <w:szCs w:val="24"/>
          <w:shd w:val="clear" w:color="auto" w:fill="FFFFFF"/>
        </w:rPr>
        <w:t>P.T. Barnum, 1886</w:t>
      </w:r>
    </w:p>
    <w:p w:rsidR="00AE4562" w:rsidRPr="00741656" w:rsidRDefault="00AE4562" w:rsidP="005C5C11">
      <w:pPr>
        <w:spacing w:after="0" w:line="240" w:lineRule="auto"/>
        <w:jc w:val="both"/>
        <w:rPr>
          <w:rFonts w:ascii="Garamond" w:hAnsi="Garamond" w:cs="Times New Roman"/>
          <w:sz w:val="24"/>
          <w:szCs w:val="24"/>
          <w:shd w:val="clear" w:color="auto" w:fill="FFFFFF"/>
        </w:rPr>
      </w:pPr>
    </w:p>
    <w:p w:rsidR="00AE4562" w:rsidRDefault="00AE4562" w:rsidP="00AE4562">
      <w:pPr>
        <w:spacing w:after="0" w:line="240" w:lineRule="auto"/>
        <w:jc w:val="both"/>
        <w:rPr>
          <w:rFonts w:ascii="Garamond" w:hAnsi="Garamond" w:cs="Arial"/>
          <w:sz w:val="24"/>
          <w:szCs w:val="24"/>
          <w:shd w:val="clear" w:color="auto" w:fill="FFFFFF"/>
        </w:rPr>
      </w:pPr>
    </w:p>
    <w:p w:rsidR="00AE4562" w:rsidRDefault="00AE4562" w:rsidP="00AE4562">
      <w:pPr>
        <w:spacing w:after="0" w:line="240" w:lineRule="auto"/>
        <w:jc w:val="both"/>
        <w:rPr>
          <w:rFonts w:ascii="Garamond" w:hAnsi="Garamond" w:cs="Arial"/>
          <w:sz w:val="24"/>
          <w:szCs w:val="24"/>
          <w:shd w:val="clear" w:color="auto" w:fill="FFFFFF"/>
        </w:rPr>
      </w:pPr>
    </w:p>
    <w:p w:rsidR="00AE4562" w:rsidRPr="00741656" w:rsidRDefault="00AE4562" w:rsidP="00AE4562">
      <w:pPr>
        <w:spacing w:after="0" w:line="240" w:lineRule="auto"/>
      </w:pPr>
      <w:r w:rsidRPr="00741656">
        <w:rPr>
          <w:rFonts w:ascii="Garamond" w:hAnsi="Garamond"/>
          <w:color w:val="222222"/>
          <w:shd w:val="clear" w:color="auto" w:fill="FFFFFF"/>
        </w:rPr>
        <w:t>Kathleen Maher</w:t>
      </w:r>
    </w:p>
    <w:p w:rsidR="00AE4562" w:rsidRPr="00741656" w:rsidRDefault="00AE4562" w:rsidP="00AE4562">
      <w:pPr>
        <w:shd w:val="clear" w:color="auto" w:fill="FFFFFF"/>
        <w:spacing w:after="0" w:line="240" w:lineRule="auto"/>
        <w:rPr>
          <w:rFonts w:ascii="Arial" w:hAnsi="Arial" w:cs="Arial"/>
          <w:color w:val="222222"/>
        </w:rPr>
      </w:pPr>
      <w:r w:rsidRPr="00741656">
        <w:rPr>
          <w:rFonts w:ascii="Garamond" w:hAnsi="Garamond" w:cs="Arial"/>
          <w:color w:val="222222"/>
        </w:rPr>
        <w:t>Executive Director</w:t>
      </w:r>
    </w:p>
    <w:p w:rsidR="00AE4562" w:rsidRPr="00741656" w:rsidRDefault="00AE4562" w:rsidP="00AE4562">
      <w:pPr>
        <w:shd w:val="clear" w:color="auto" w:fill="FFFFFF"/>
        <w:spacing w:after="0" w:line="240" w:lineRule="auto"/>
        <w:rPr>
          <w:rFonts w:ascii="Arial" w:hAnsi="Arial" w:cs="Arial"/>
          <w:color w:val="222222"/>
        </w:rPr>
      </w:pPr>
      <w:r w:rsidRPr="00741656">
        <w:rPr>
          <w:rFonts w:ascii="Garamond" w:hAnsi="Garamond" w:cs="Arial"/>
          <w:color w:val="222222"/>
        </w:rPr>
        <w:t>Barnum Museum</w:t>
      </w:r>
    </w:p>
    <w:p w:rsidR="00AE4562" w:rsidRPr="00741656" w:rsidRDefault="00AE4562" w:rsidP="00AE4562">
      <w:pPr>
        <w:shd w:val="clear" w:color="auto" w:fill="FFFFFF"/>
        <w:spacing w:after="0" w:line="240" w:lineRule="auto"/>
        <w:rPr>
          <w:rFonts w:ascii="Arial" w:hAnsi="Arial" w:cs="Arial"/>
          <w:color w:val="222222"/>
        </w:rPr>
      </w:pPr>
      <w:r w:rsidRPr="00741656">
        <w:rPr>
          <w:rFonts w:ascii="Garamond" w:hAnsi="Garamond" w:cs="Arial"/>
          <w:color w:val="222222"/>
        </w:rPr>
        <w:t>820 Main Street</w:t>
      </w:r>
    </w:p>
    <w:p w:rsidR="00AE4562" w:rsidRPr="00741656" w:rsidRDefault="00AE4562" w:rsidP="00AE4562">
      <w:pPr>
        <w:shd w:val="clear" w:color="auto" w:fill="FFFFFF"/>
        <w:spacing w:after="0" w:line="240" w:lineRule="auto"/>
        <w:rPr>
          <w:rFonts w:ascii="Arial" w:hAnsi="Arial" w:cs="Arial"/>
          <w:color w:val="222222"/>
        </w:rPr>
      </w:pPr>
      <w:r w:rsidRPr="00741656">
        <w:rPr>
          <w:rFonts w:ascii="Garamond" w:hAnsi="Garamond" w:cs="Arial"/>
          <w:color w:val="222222"/>
        </w:rPr>
        <w:t>Bridgeport, CT 06604</w:t>
      </w:r>
    </w:p>
    <w:p w:rsidR="00AE4562" w:rsidRPr="00741656" w:rsidRDefault="00A67E42" w:rsidP="00AE4562">
      <w:pPr>
        <w:shd w:val="clear" w:color="auto" w:fill="FFFFFF"/>
        <w:spacing w:after="0" w:line="240" w:lineRule="auto"/>
        <w:rPr>
          <w:rFonts w:ascii="Arial" w:hAnsi="Arial" w:cs="Arial"/>
          <w:color w:val="222222"/>
        </w:rPr>
      </w:pPr>
      <w:hyperlink r:id="rId8" w:tgtFrame="_blank" w:history="1">
        <w:r w:rsidR="00AE4562" w:rsidRPr="00741656">
          <w:rPr>
            <w:rStyle w:val="Hyperlink"/>
            <w:rFonts w:ascii="Garamond" w:hAnsi="Garamond" w:cs="Arial"/>
            <w:color w:val="1155CC"/>
          </w:rPr>
          <w:t>203-331-1104 ext. 100</w:t>
        </w:r>
      </w:hyperlink>
    </w:p>
    <w:p w:rsidR="00AE4562" w:rsidRPr="00741656" w:rsidRDefault="00A67E42" w:rsidP="00AE4562">
      <w:pPr>
        <w:shd w:val="clear" w:color="auto" w:fill="FFFFFF"/>
        <w:spacing w:after="0" w:line="240" w:lineRule="auto"/>
        <w:rPr>
          <w:rFonts w:ascii="Arial" w:hAnsi="Arial" w:cs="Arial"/>
          <w:color w:val="222222"/>
        </w:rPr>
      </w:pPr>
      <w:hyperlink r:id="rId9" w:tgtFrame="_blank" w:history="1">
        <w:proofErr w:type="gramStart"/>
        <w:r w:rsidR="00AE4562" w:rsidRPr="00741656">
          <w:rPr>
            <w:rStyle w:val="Hyperlink"/>
            <w:rFonts w:ascii="Garamond" w:hAnsi="Garamond" w:cs="Arial"/>
            <w:color w:val="1155CC"/>
          </w:rPr>
          <w:t>barnum-museum.org</w:t>
        </w:r>
        <w:proofErr w:type="gramEnd"/>
      </w:hyperlink>
    </w:p>
    <w:p w:rsidR="00AE4562" w:rsidRPr="00741656" w:rsidRDefault="00AE4562" w:rsidP="005C5C11">
      <w:pPr>
        <w:spacing w:after="0" w:line="240" w:lineRule="auto"/>
        <w:jc w:val="both"/>
        <w:rPr>
          <w:rFonts w:ascii="Garamond" w:hAnsi="Garamond"/>
        </w:rPr>
      </w:pPr>
    </w:p>
    <w:sectPr w:rsidR="00AE4562" w:rsidRPr="00741656" w:rsidSect="005C5C11">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42" w:rsidRDefault="00A67E42" w:rsidP="00EA5574">
      <w:pPr>
        <w:spacing w:after="0" w:line="240" w:lineRule="auto"/>
      </w:pPr>
      <w:r>
        <w:separator/>
      </w:r>
    </w:p>
  </w:endnote>
  <w:endnote w:type="continuationSeparator" w:id="0">
    <w:p w:rsidR="00A67E42" w:rsidRDefault="00A67E42" w:rsidP="00E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1C" w:rsidRDefault="00D45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42" w:rsidRDefault="00A67E42" w:rsidP="00EA5574">
      <w:pPr>
        <w:spacing w:after="0" w:line="240" w:lineRule="auto"/>
      </w:pPr>
      <w:r>
        <w:separator/>
      </w:r>
    </w:p>
  </w:footnote>
  <w:footnote w:type="continuationSeparator" w:id="0">
    <w:p w:rsidR="00A67E42" w:rsidRDefault="00A67E42" w:rsidP="00EA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74" w:rsidRDefault="00EA5574">
    <w:pPr>
      <w:pStyle w:val="Header"/>
    </w:pPr>
    <w:r>
      <w:rPr>
        <w:rFonts w:ascii="Verdana" w:hAnsi="Verdana"/>
        <w:noProof/>
        <w:color w:val="0000FF"/>
        <w:sz w:val="20"/>
        <w:szCs w:val="20"/>
      </w:rPr>
      <w:drawing>
        <wp:inline distT="0" distB="0" distL="0" distR="0" wp14:anchorId="57387951" wp14:editId="2C92EC29">
          <wp:extent cx="5943600" cy="1157764"/>
          <wp:effectExtent l="0" t="0" r="0" b="4445"/>
          <wp:docPr id="2" name="Picture 2" descr="http://www.barnum-museum.org/images/Barnum_Logo_Revolutionar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num-museum.org/images/Barnum_Logo_Revolutionary.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157764"/>
                  </a:xfrm>
                  <a:prstGeom prst="rect">
                    <a:avLst/>
                  </a:prstGeom>
                  <a:noFill/>
                  <a:ln>
                    <a:noFill/>
                  </a:ln>
                </pic:spPr>
              </pic:pic>
            </a:graphicData>
          </a:graphic>
        </wp:inline>
      </w:drawing>
    </w:r>
  </w:p>
  <w:p w:rsidR="00EA5574" w:rsidRDefault="00EA5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951"/>
    <w:multiLevelType w:val="hybridMultilevel"/>
    <w:tmpl w:val="7BCCD06E"/>
    <w:lvl w:ilvl="0" w:tplc="7C70550E">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49F"/>
    <w:multiLevelType w:val="hybridMultilevel"/>
    <w:tmpl w:val="B7A8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6EDA"/>
    <w:multiLevelType w:val="hybridMultilevel"/>
    <w:tmpl w:val="6422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73A6"/>
    <w:multiLevelType w:val="hybridMultilevel"/>
    <w:tmpl w:val="E1D8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746D"/>
    <w:multiLevelType w:val="hybridMultilevel"/>
    <w:tmpl w:val="601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32284"/>
    <w:multiLevelType w:val="hybridMultilevel"/>
    <w:tmpl w:val="CFA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0A87"/>
    <w:multiLevelType w:val="multilevel"/>
    <w:tmpl w:val="1CD0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0080D"/>
    <w:multiLevelType w:val="hybridMultilevel"/>
    <w:tmpl w:val="6422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8055A"/>
    <w:multiLevelType w:val="hybridMultilevel"/>
    <w:tmpl w:val="FE1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43477"/>
    <w:multiLevelType w:val="hybridMultilevel"/>
    <w:tmpl w:val="054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939F8"/>
    <w:multiLevelType w:val="hybridMultilevel"/>
    <w:tmpl w:val="0FDE308C"/>
    <w:lvl w:ilvl="0" w:tplc="14A2EE78">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8386A"/>
    <w:multiLevelType w:val="hybridMultilevel"/>
    <w:tmpl w:val="2E001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E557B"/>
    <w:multiLevelType w:val="hybridMultilevel"/>
    <w:tmpl w:val="F9DCF672"/>
    <w:lvl w:ilvl="0" w:tplc="F36E8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7"/>
  </w:num>
  <w:num w:numId="4">
    <w:abstractNumId w:val="6"/>
  </w:num>
  <w:num w:numId="5">
    <w:abstractNumId w:val="1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9"/>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E"/>
    <w:rsid w:val="00004D50"/>
    <w:rsid w:val="00006D59"/>
    <w:rsid w:val="000238BF"/>
    <w:rsid w:val="0002726B"/>
    <w:rsid w:val="000276DA"/>
    <w:rsid w:val="000310F4"/>
    <w:rsid w:val="00031D52"/>
    <w:rsid w:val="00035611"/>
    <w:rsid w:val="0006656C"/>
    <w:rsid w:val="00067CE4"/>
    <w:rsid w:val="0007680A"/>
    <w:rsid w:val="000B2654"/>
    <w:rsid w:val="000B622F"/>
    <w:rsid w:val="000D2206"/>
    <w:rsid w:val="000E7E9B"/>
    <w:rsid w:val="000F2071"/>
    <w:rsid w:val="000F314C"/>
    <w:rsid w:val="00115CF6"/>
    <w:rsid w:val="00121252"/>
    <w:rsid w:val="00122DA7"/>
    <w:rsid w:val="00124A8E"/>
    <w:rsid w:val="00136E80"/>
    <w:rsid w:val="00164B28"/>
    <w:rsid w:val="00165731"/>
    <w:rsid w:val="001C2F33"/>
    <w:rsid w:val="001C3B19"/>
    <w:rsid w:val="001C5251"/>
    <w:rsid w:val="001E0B82"/>
    <w:rsid w:val="001F6A60"/>
    <w:rsid w:val="001F7734"/>
    <w:rsid w:val="002432D6"/>
    <w:rsid w:val="00252649"/>
    <w:rsid w:val="00253E0A"/>
    <w:rsid w:val="00293681"/>
    <w:rsid w:val="00294F67"/>
    <w:rsid w:val="002A07BB"/>
    <w:rsid w:val="002C1913"/>
    <w:rsid w:val="002C4B1E"/>
    <w:rsid w:val="002C6857"/>
    <w:rsid w:val="002D0321"/>
    <w:rsid w:val="002D051C"/>
    <w:rsid w:val="002D35C7"/>
    <w:rsid w:val="002E573C"/>
    <w:rsid w:val="002F1AF6"/>
    <w:rsid w:val="002F3500"/>
    <w:rsid w:val="002F6CBC"/>
    <w:rsid w:val="00300B55"/>
    <w:rsid w:val="00314364"/>
    <w:rsid w:val="003158CB"/>
    <w:rsid w:val="00321E6C"/>
    <w:rsid w:val="003256C2"/>
    <w:rsid w:val="003273AD"/>
    <w:rsid w:val="003308B2"/>
    <w:rsid w:val="00335734"/>
    <w:rsid w:val="0036044D"/>
    <w:rsid w:val="0037292A"/>
    <w:rsid w:val="003852C8"/>
    <w:rsid w:val="00397C36"/>
    <w:rsid w:val="00397D39"/>
    <w:rsid w:val="003B4560"/>
    <w:rsid w:val="003B4A75"/>
    <w:rsid w:val="003C3206"/>
    <w:rsid w:val="003D00DC"/>
    <w:rsid w:val="003E63B2"/>
    <w:rsid w:val="003F1862"/>
    <w:rsid w:val="004041D2"/>
    <w:rsid w:val="00411D85"/>
    <w:rsid w:val="004131B6"/>
    <w:rsid w:val="0041535A"/>
    <w:rsid w:val="00416DD2"/>
    <w:rsid w:val="004246BA"/>
    <w:rsid w:val="004442EF"/>
    <w:rsid w:val="00453A17"/>
    <w:rsid w:val="00456441"/>
    <w:rsid w:val="00463EAA"/>
    <w:rsid w:val="0046441A"/>
    <w:rsid w:val="00487ECF"/>
    <w:rsid w:val="00492D34"/>
    <w:rsid w:val="004A2930"/>
    <w:rsid w:val="004A3967"/>
    <w:rsid w:val="004B7B00"/>
    <w:rsid w:val="004C7482"/>
    <w:rsid w:val="004E781E"/>
    <w:rsid w:val="004F1DF1"/>
    <w:rsid w:val="00524C37"/>
    <w:rsid w:val="00524E8F"/>
    <w:rsid w:val="00531943"/>
    <w:rsid w:val="0053391F"/>
    <w:rsid w:val="00540F88"/>
    <w:rsid w:val="00552B55"/>
    <w:rsid w:val="00564273"/>
    <w:rsid w:val="005743BE"/>
    <w:rsid w:val="005835C3"/>
    <w:rsid w:val="0059000A"/>
    <w:rsid w:val="005A1EAE"/>
    <w:rsid w:val="005B6924"/>
    <w:rsid w:val="005C24EF"/>
    <w:rsid w:val="005C5C11"/>
    <w:rsid w:val="005D055B"/>
    <w:rsid w:val="005D3A96"/>
    <w:rsid w:val="005E0DFF"/>
    <w:rsid w:val="005F16EA"/>
    <w:rsid w:val="005F303A"/>
    <w:rsid w:val="005F4971"/>
    <w:rsid w:val="0061081F"/>
    <w:rsid w:val="00614045"/>
    <w:rsid w:val="00625E93"/>
    <w:rsid w:val="00654CA8"/>
    <w:rsid w:val="00656D36"/>
    <w:rsid w:val="00661BA7"/>
    <w:rsid w:val="00662C1C"/>
    <w:rsid w:val="0067038C"/>
    <w:rsid w:val="00696D02"/>
    <w:rsid w:val="006B4344"/>
    <w:rsid w:val="006B7534"/>
    <w:rsid w:val="006C3111"/>
    <w:rsid w:val="006C3B11"/>
    <w:rsid w:val="0070550A"/>
    <w:rsid w:val="00710AA8"/>
    <w:rsid w:val="00716974"/>
    <w:rsid w:val="00720A4A"/>
    <w:rsid w:val="00727799"/>
    <w:rsid w:val="00735FB3"/>
    <w:rsid w:val="00741656"/>
    <w:rsid w:val="00750FAA"/>
    <w:rsid w:val="00766E24"/>
    <w:rsid w:val="00771C15"/>
    <w:rsid w:val="0078087F"/>
    <w:rsid w:val="00794ED5"/>
    <w:rsid w:val="007A0130"/>
    <w:rsid w:val="007A5C40"/>
    <w:rsid w:val="007B1C1E"/>
    <w:rsid w:val="007C0361"/>
    <w:rsid w:val="007C3BDC"/>
    <w:rsid w:val="007D00CC"/>
    <w:rsid w:val="007D2E8B"/>
    <w:rsid w:val="007E0FC0"/>
    <w:rsid w:val="008334C5"/>
    <w:rsid w:val="00835BD7"/>
    <w:rsid w:val="00836302"/>
    <w:rsid w:val="00850DEF"/>
    <w:rsid w:val="00851583"/>
    <w:rsid w:val="00857536"/>
    <w:rsid w:val="008620F8"/>
    <w:rsid w:val="008804E6"/>
    <w:rsid w:val="00880542"/>
    <w:rsid w:val="00883058"/>
    <w:rsid w:val="00892F80"/>
    <w:rsid w:val="008972C3"/>
    <w:rsid w:val="008A1998"/>
    <w:rsid w:val="008B7B0E"/>
    <w:rsid w:val="008D31F6"/>
    <w:rsid w:val="008E272F"/>
    <w:rsid w:val="008F0D02"/>
    <w:rsid w:val="008F57DA"/>
    <w:rsid w:val="009554D1"/>
    <w:rsid w:val="009603EB"/>
    <w:rsid w:val="009752FA"/>
    <w:rsid w:val="00983276"/>
    <w:rsid w:val="00990A9F"/>
    <w:rsid w:val="00991D39"/>
    <w:rsid w:val="00997D05"/>
    <w:rsid w:val="009A4E45"/>
    <w:rsid w:val="009B0917"/>
    <w:rsid w:val="009B5671"/>
    <w:rsid w:val="009D0A7E"/>
    <w:rsid w:val="009D1CAE"/>
    <w:rsid w:val="009D39F6"/>
    <w:rsid w:val="009D5BA4"/>
    <w:rsid w:val="009E2AAC"/>
    <w:rsid w:val="00A0632C"/>
    <w:rsid w:val="00A13DB7"/>
    <w:rsid w:val="00A264A8"/>
    <w:rsid w:val="00A67E42"/>
    <w:rsid w:val="00A83840"/>
    <w:rsid w:val="00A84C85"/>
    <w:rsid w:val="00A852AF"/>
    <w:rsid w:val="00AA0FD1"/>
    <w:rsid w:val="00AA1C1B"/>
    <w:rsid w:val="00AA1EFB"/>
    <w:rsid w:val="00AA3690"/>
    <w:rsid w:val="00AA6AB9"/>
    <w:rsid w:val="00AC248E"/>
    <w:rsid w:val="00AC36D1"/>
    <w:rsid w:val="00AE4562"/>
    <w:rsid w:val="00B16F94"/>
    <w:rsid w:val="00B25C7D"/>
    <w:rsid w:val="00B33076"/>
    <w:rsid w:val="00B35A99"/>
    <w:rsid w:val="00B360DD"/>
    <w:rsid w:val="00B43DF4"/>
    <w:rsid w:val="00B5393B"/>
    <w:rsid w:val="00B6443D"/>
    <w:rsid w:val="00B87B46"/>
    <w:rsid w:val="00BB0A7C"/>
    <w:rsid w:val="00BB445D"/>
    <w:rsid w:val="00BB70AD"/>
    <w:rsid w:val="00BC3331"/>
    <w:rsid w:val="00BE335A"/>
    <w:rsid w:val="00BE470E"/>
    <w:rsid w:val="00BE7EBC"/>
    <w:rsid w:val="00BF317D"/>
    <w:rsid w:val="00C14686"/>
    <w:rsid w:val="00C17B8B"/>
    <w:rsid w:val="00C21CB6"/>
    <w:rsid w:val="00C24684"/>
    <w:rsid w:val="00C32FFE"/>
    <w:rsid w:val="00C435B1"/>
    <w:rsid w:val="00C637BA"/>
    <w:rsid w:val="00C7085C"/>
    <w:rsid w:val="00C908F2"/>
    <w:rsid w:val="00CA3650"/>
    <w:rsid w:val="00CA4542"/>
    <w:rsid w:val="00CB5275"/>
    <w:rsid w:val="00CE2BD3"/>
    <w:rsid w:val="00CE2E60"/>
    <w:rsid w:val="00D01CF1"/>
    <w:rsid w:val="00D04AC7"/>
    <w:rsid w:val="00D20761"/>
    <w:rsid w:val="00D2550E"/>
    <w:rsid w:val="00D377B4"/>
    <w:rsid w:val="00D4531C"/>
    <w:rsid w:val="00D65A8A"/>
    <w:rsid w:val="00D66368"/>
    <w:rsid w:val="00D90562"/>
    <w:rsid w:val="00DC76F7"/>
    <w:rsid w:val="00DD127B"/>
    <w:rsid w:val="00DD68C0"/>
    <w:rsid w:val="00DD6A79"/>
    <w:rsid w:val="00DF02C3"/>
    <w:rsid w:val="00DF297A"/>
    <w:rsid w:val="00E001E5"/>
    <w:rsid w:val="00E05823"/>
    <w:rsid w:val="00E13D92"/>
    <w:rsid w:val="00E23349"/>
    <w:rsid w:val="00E25492"/>
    <w:rsid w:val="00E27634"/>
    <w:rsid w:val="00E40EB7"/>
    <w:rsid w:val="00E40ED9"/>
    <w:rsid w:val="00E4265B"/>
    <w:rsid w:val="00E47148"/>
    <w:rsid w:val="00E62F62"/>
    <w:rsid w:val="00E67D13"/>
    <w:rsid w:val="00E81E4B"/>
    <w:rsid w:val="00E8741F"/>
    <w:rsid w:val="00E95614"/>
    <w:rsid w:val="00E96060"/>
    <w:rsid w:val="00EA21C3"/>
    <w:rsid w:val="00EA5574"/>
    <w:rsid w:val="00EA5D3C"/>
    <w:rsid w:val="00EA73F2"/>
    <w:rsid w:val="00EC2C9D"/>
    <w:rsid w:val="00ED0113"/>
    <w:rsid w:val="00ED17B0"/>
    <w:rsid w:val="00EE5A80"/>
    <w:rsid w:val="00EE7F22"/>
    <w:rsid w:val="00EF06D8"/>
    <w:rsid w:val="00F041B7"/>
    <w:rsid w:val="00F048DB"/>
    <w:rsid w:val="00F15397"/>
    <w:rsid w:val="00F634A4"/>
    <w:rsid w:val="00F70D36"/>
    <w:rsid w:val="00F73C16"/>
    <w:rsid w:val="00F921F5"/>
    <w:rsid w:val="00F934F8"/>
    <w:rsid w:val="00F9597C"/>
    <w:rsid w:val="00FC19D8"/>
    <w:rsid w:val="00FC7761"/>
    <w:rsid w:val="00FC7F00"/>
    <w:rsid w:val="00FE1CD7"/>
    <w:rsid w:val="00FF2A8F"/>
    <w:rsid w:val="00FF3FD7"/>
    <w:rsid w:val="00FF5118"/>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791B2-3549-42A3-AEA1-4ED339DF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80"/>
    <w:pPr>
      <w:ind w:left="720"/>
      <w:contextualSpacing/>
    </w:pPr>
  </w:style>
  <w:style w:type="paragraph" w:styleId="NormalWeb">
    <w:name w:val="Normal (Web)"/>
    <w:basedOn w:val="Normal"/>
    <w:uiPriority w:val="99"/>
    <w:unhideWhenUsed/>
    <w:rsid w:val="00121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252"/>
  </w:style>
  <w:style w:type="character" w:styleId="Hyperlink">
    <w:name w:val="Hyperlink"/>
    <w:basedOn w:val="DefaultParagraphFont"/>
    <w:uiPriority w:val="99"/>
    <w:semiHidden/>
    <w:unhideWhenUsed/>
    <w:rsid w:val="00121252"/>
    <w:rPr>
      <w:color w:val="0000FF"/>
      <w:u w:val="single"/>
    </w:rPr>
  </w:style>
  <w:style w:type="paragraph" w:styleId="BalloonText">
    <w:name w:val="Balloon Text"/>
    <w:basedOn w:val="Normal"/>
    <w:link w:val="BalloonTextChar"/>
    <w:uiPriority w:val="99"/>
    <w:semiHidden/>
    <w:unhideWhenUsed/>
    <w:rsid w:val="00EA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74"/>
    <w:rPr>
      <w:rFonts w:ascii="Tahoma" w:hAnsi="Tahoma" w:cs="Tahoma"/>
      <w:sz w:val="16"/>
      <w:szCs w:val="16"/>
    </w:rPr>
  </w:style>
  <w:style w:type="paragraph" w:styleId="Header">
    <w:name w:val="header"/>
    <w:basedOn w:val="Normal"/>
    <w:link w:val="HeaderChar"/>
    <w:uiPriority w:val="99"/>
    <w:unhideWhenUsed/>
    <w:rsid w:val="00EA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74"/>
  </w:style>
  <w:style w:type="paragraph" w:styleId="Footer">
    <w:name w:val="footer"/>
    <w:basedOn w:val="Normal"/>
    <w:link w:val="FooterChar"/>
    <w:uiPriority w:val="99"/>
    <w:unhideWhenUsed/>
    <w:qFormat/>
    <w:rsid w:val="00EA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286">
      <w:bodyDiv w:val="1"/>
      <w:marLeft w:val="0"/>
      <w:marRight w:val="0"/>
      <w:marTop w:val="0"/>
      <w:marBottom w:val="0"/>
      <w:divBdr>
        <w:top w:val="none" w:sz="0" w:space="0" w:color="auto"/>
        <w:left w:val="none" w:sz="0" w:space="0" w:color="auto"/>
        <w:bottom w:val="none" w:sz="0" w:space="0" w:color="auto"/>
        <w:right w:val="none" w:sz="0" w:space="0" w:color="auto"/>
      </w:divBdr>
    </w:div>
    <w:div w:id="519441672">
      <w:bodyDiv w:val="1"/>
      <w:marLeft w:val="0"/>
      <w:marRight w:val="0"/>
      <w:marTop w:val="0"/>
      <w:marBottom w:val="0"/>
      <w:divBdr>
        <w:top w:val="none" w:sz="0" w:space="0" w:color="auto"/>
        <w:left w:val="none" w:sz="0" w:space="0" w:color="auto"/>
        <w:bottom w:val="none" w:sz="0" w:space="0" w:color="auto"/>
        <w:right w:val="none" w:sz="0" w:space="0" w:color="auto"/>
      </w:divBdr>
    </w:div>
    <w:div w:id="550187686">
      <w:bodyDiv w:val="1"/>
      <w:marLeft w:val="0"/>
      <w:marRight w:val="0"/>
      <w:marTop w:val="0"/>
      <w:marBottom w:val="0"/>
      <w:divBdr>
        <w:top w:val="none" w:sz="0" w:space="0" w:color="auto"/>
        <w:left w:val="none" w:sz="0" w:space="0" w:color="auto"/>
        <w:bottom w:val="none" w:sz="0" w:space="0" w:color="auto"/>
        <w:right w:val="none" w:sz="0" w:space="0" w:color="auto"/>
      </w:divBdr>
    </w:div>
    <w:div w:id="780801583">
      <w:bodyDiv w:val="1"/>
      <w:marLeft w:val="0"/>
      <w:marRight w:val="0"/>
      <w:marTop w:val="0"/>
      <w:marBottom w:val="0"/>
      <w:divBdr>
        <w:top w:val="none" w:sz="0" w:space="0" w:color="auto"/>
        <w:left w:val="none" w:sz="0" w:space="0" w:color="auto"/>
        <w:bottom w:val="none" w:sz="0" w:space="0" w:color="auto"/>
        <w:right w:val="none" w:sz="0" w:space="0" w:color="auto"/>
      </w:divBdr>
      <w:divsChild>
        <w:div w:id="1920678921">
          <w:marLeft w:val="0"/>
          <w:marRight w:val="0"/>
          <w:marTop w:val="150"/>
          <w:marBottom w:val="195"/>
          <w:divBdr>
            <w:top w:val="none" w:sz="0" w:space="0" w:color="auto"/>
            <w:left w:val="none" w:sz="0" w:space="0" w:color="auto"/>
            <w:bottom w:val="none" w:sz="0" w:space="0" w:color="auto"/>
            <w:right w:val="none" w:sz="0" w:space="0" w:color="auto"/>
          </w:divBdr>
          <w:divsChild>
            <w:div w:id="606935555">
              <w:marLeft w:val="0"/>
              <w:marRight w:val="0"/>
              <w:marTop w:val="0"/>
              <w:marBottom w:val="0"/>
              <w:divBdr>
                <w:top w:val="none" w:sz="0" w:space="0" w:color="auto"/>
                <w:left w:val="none" w:sz="0" w:space="0" w:color="auto"/>
                <w:bottom w:val="none" w:sz="0" w:space="0" w:color="auto"/>
                <w:right w:val="none" w:sz="0" w:space="0" w:color="auto"/>
              </w:divBdr>
            </w:div>
          </w:divsChild>
        </w:div>
        <w:div w:id="461119185">
          <w:marLeft w:val="0"/>
          <w:marRight w:val="0"/>
          <w:marTop w:val="0"/>
          <w:marBottom w:val="0"/>
          <w:divBdr>
            <w:top w:val="none" w:sz="0" w:space="0" w:color="auto"/>
            <w:left w:val="none" w:sz="0" w:space="0" w:color="auto"/>
            <w:bottom w:val="none" w:sz="0" w:space="0" w:color="auto"/>
            <w:right w:val="none" w:sz="0" w:space="0" w:color="auto"/>
          </w:divBdr>
          <w:divsChild>
            <w:div w:id="1105228662">
              <w:marLeft w:val="0"/>
              <w:marRight w:val="0"/>
              <w:marTop w:val="105"/>
              <w:marBottom w:val="0"/>
              <w:divBdr>
                <w:top w:val="none" w:sz="0" w:space="0" w:color="auto"/>
                <w:left w:val="none" w:sz="0" w:space="0" w:color="auto"/>
                <w:bottom w:val="none" w:sz="0" w:space="0" w:color="auto"/>
                <w:right w:val="none" w:sz="0" w:space="0" w:color="auto"/>
              </w:divBdr>
            </w:div>
          </w:divsChild>
        </w:div>
        <w:div w:id="326859929">
          <w:marLeft w:val="0"/>
          <w:marRight w:val="0"/>
          <w:marTop w:val="0"/>
          <w:marBottom w:val="0"/>
          <w:divBdr>
            <w:top w:val="none" w:sz="0" w:space="0" w:color="auto"/>
            <w:left w:val="none" w:sz="0" w:space="0" w:color="auto"/>
            <w:bottom w:val="none" w:sz="0" w:space="0" w:color="auto"/>
            <w:right w:val="none" w:sz="0" w:space="0" w:color="auto"/>
          </w:divBdr>
          <w:divsChild>
            <w:div w:id="11467775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81562937">
      <w:bodyDiv w:val="1"/>
      <w:marLeft w:val="0"/>
      <w:marRight w:val="0"/>
      <w:marTop w:val="0"/>
      <w:marBottom w:val="0"/>
      <w:divBdr>
        <w:top w:val="none" w:sz="0" w:space="0" w:color="auto"/>
        <w:left w:val="none" w:sz="0" w:space="0" w:color="auto"/>
        <w:bottom w:val="none" w:sz="0" w:space="0" w:color="auto"/>
        <w:right w:val="none" w:sz="0" w:space="0" w:color="auto"/>
      </w:divBdr>
      <w:divsChild>
        <w:div w:id="1801024271">
          <w:marLeft w:val="0"/>
          <w:marRight w:val="0"/>
          <w:marTop w:val="0"/>
          <w:marBottom w:val="0"/>
          <w:divBdr>
            <w:top w:val="none" w:sz="0" w:space="0" w:color="auto"/>
            <w:left w:val="none" w:sz="0" w:space="0" w:color="auto"/>
            <w:bottom w:val="none" w:sz="0" w:space="0" w:color="auto"/>
            <w:right w:val="none" w:sz="0" w:space="0" w:color="auto"/>
          </w:divBdr>
        </w:div>
        <w:div w:id="764769099">
          <w:marLeft w:val="0"/>
          <w:marRight w:val="0"/>
          <w:marTop w:val="0"/>
          <w:marBottom w:val="0"/>
          <w:divBdr>
            <w:top w:val="none" w:sz="0" w:space="0" w:color="auto"/>
            <w:left w:val="none" w:sz="0" w:space="0" w:color="auto"/>
            <w:bottom w:val="none" w:sz="0" w:space="0" w:color="auto"/>
            <w:right w:val="none" w:sz="0" w:space="0" w:color="auto"/>
          </w:divBdr>
        </w:div>
        <w:div w:id="795295034">
          <w:marLeft w:val="0"/>
          <w:marRight w:val="0"/>
          <w:marTop w:val="0"/>
          <w:marBottom w:val="0"/>
          <w:divBdr>
            <w:top w:val="none" w:sz="0" w:space="0" w:color="auto"/>
            <w:left w:val="none" w:sz="0" w:space="0" w:color="auto"/>
            <w:bottom w:val="none" w:sz="0" w:space="0" w:color="auto"/>
            <w:right w:val="none" w:sz="0" w:space="0" w:color="auto"/>
          </w:divBdr>
        </w:div>
        <w:div w:id="2145344112">
          <w:marLeft w:val="0"/>
          <w:marRight w:val="0"/>
          <w:marTop w:val="0"/>
          <w:marBottom w:val="0"/>
          <w:divBdr>
            <w:top w:val="none" w:sz="0" w:space="0" w:color="auto"/>
            <w:left w:val="none" w:sz="0" w:space="0" w:color="auto"/>
            <w:bottom w:val="none" w:sz="0" w:space="0" w:color="auto"/>
            <w:right w:val="none" w:sz="0" w:space="0" w:color="auto"/>
          </w:divBdr>
        </w:div>
        <w:div w:id="736174880">
          <w:marLeft w:val="0"/>
          <w:marRight w:val="0"/>
          <w:marTop w:val="0"/>
          <w:marBottom w:val="0"/>
          <w:divBdr>
            <w:top w:val="none" w:sz="0" w:space="0" w:color="auto"/>
            <w:left w:val="none" w:sz="0" w:space="0" w:color="auto"/>
            <w:bottom w:val="none" w:sz="0" w:space="0" w:color="auto"/>
            <w:right w:val="none" w:sz="0" w:space="0" w:color="auto"/>
          </w:divBdr>
        </w:div>
        <w:div w:id="627735242">
          <w:marLeft w:val="0"/>
          <w:marRight w:val="0"/>
          <w:marTop w:val="0"/>
          <w:marBottom w:val="0"/>
          <w:divBdr>
            <w:top w:val="none" w:sz="0" w:space="0" w:color="auto"/>
            <w:left w:val="none" w:sz="0" w:space="0" w:color="auto"/>
            <w:bottom w:val="none" w:sz="0" w:space="0" w:color="auto"/>
            <w:right w:val="none" w:sz="0" w:space="0" w:color="auto"/>
          </w:divBdr>
        </w:div>
      </w:divsChild>
    </w:div>
    <w:div w:id="1379816811">
      <w:bodyDiv w:val="1"/>
      <w:marLeft w:val="0"/>
      <w:marRight w:val="0"/>
      <w:marTop w:val="0"/>
      <w:marBottom w:val="0"/>
      <w:divBdr>
        <w:top w:val="none" w:sz="0" w:space="0" w:color="auto"/>
        <w:left w:val="none" w:sz="0" w:space="0" w:color="auto"/>
        <w:bottom w:val="none" w:sz="0" w:space="0" w:color="auto"/>
        <w:right w:val="none" w:sz="0" w:space="0" w:color="auto"/>
      </w:divBdr>
    </w:div>
    <w:div w:id="1655262096">
      <w:bodyDiv w:val="1"/>
      <w:marLeft w:val="0"/>
      <w:marRight w:val="0"/>
      <w:marTop w:val="0"/>
      <w:marBottom w:val="0"/>
      <w:divBdr>
        <w:top w:val="none" w:sz="0" w:space="0" w:color="auto"/>
        <w:left w:val="none" w:sz="0" w:space="0" w:color="auto"/>
        <w:bottom w:val="none" w:sz="0" w:space="0" w:color="auto"/>
        <w:right w:val="none" w:sz="0" w:space="0" w:color="auto"/>
      </w:divBdr>
    </w:div>
    <w:div w:id="21386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3-331-1104%20ext.%20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rnum-museu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arnum-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7433-F919-4AE4-A959-B37EF33E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Cheryl</cp:lastModifiedBy>
  <cp:revision>2</cp:revision>
  <cp:lastPrinted>2015-02-19T13:03:00Z</cp:lastPrinted>
  <dcterms:created xsi:type="dcterms:W3CDTF">2015-07-08T00:32:00Z</dcterms:created>
  <dcterms:modified xsi:type="dcterms:W3CDTF">2015-07-08T00:32:00Z</dcterms:modified>
</cp:coreProperties>
</file>